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49262" w14:textId="77777777" w:rsidR="00233758" w:rsidRPr="00A91558" w:rsidRDefault="00233758" w:rsidP="002337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360" w:lineRule="auto"/>
        <w:ind w:right="23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A91558">
        <w:rPr>
          <w:rFonts w:ascii="Arial" w:hAnsi="Arial" w:cs="Arial"/>
          <w:b/>
          <w:bCs/>
          <w:color w:val="auto"/>
          <w:sz w:val="24"/>
          <w:szCs w:val="24"/>
        </w:rPr>
        <w:t>PR</w:t>
      </w:r>
      <w:r w:rsidRPr="00A91558">
        <w:rPr>
          <w:rFonts w:ascii="Arial" w:hAnsi="Arial" w:cs="Arial"/>
          <w:b/>
          <w:bCs/>
          <w:color w:val="auto"/>
          <w:sz w:val="24"/>
          <w:szCs w:val="24"/>
          <w:lang w:val="es-ES_tradnl"/>
        </w:rPr>
        <w:t>OCEDURA POST</w:t>
      </w:r>
      <w:r w:rsidRPr="00A91558">
        <w:rPr>
          <w:rFonts w:ascii="Arial" w:hAnsi="Arial" w:cs="Arial"/>
          <w:b/>
          <w:bCs/>
          <w:color w:val="auto"/>
          <w:sz w:val="24"/>
          <w:szCs w:val="24"/>
        </w:rPr>
        <w:t>ĘPOWANIA WOBEC OSÓB/RODZICÓW /OPIEKUNÓ</w:t>
      </w:r>
      <w:r w:rsidRPr="00A91558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W PRAWNYCH  WCHODZ</w:t>
      </w:r>
      <w:r w:rsidRPr="00A91558">
        <w:rPr>
          <w:rFonts w:ascii="Arial" w:hAnsi="Arial" w:cs="Arial"/>
          <w:b/>
          <w:bCs/>
          <w:color w:val="auto"/>
          <w:sz w:val="24"/>
          <w:szCs w:val="24"/>
        </w:rPr>
        <w:t>Ą</w:t>
      </w:r>
      <w:r w:rsidRPr="00A91558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CYCH NA TEREN  </w:t>
      </w:r>
    </w:p>
    <w:p w14:paraId="6CB06D60" w14:textId="77777777" w:rsidR="00233758" w:rsidRPr="00A91558" w:rsidRDefault="00233758" w:rsidP="002337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360" w:lineRule="auto"/>
        <w:ind w:right="232"/>
        <w:jc w:val="center"/>
        <w:rPr>
          <w:rStyle w:val="Brak"/>
          <w:rFonts w:ascii="Arial" w:eastAsia="Times New Roman" w:hAnsi="Arial" w:cs="Arial"/>
          <w:color w:val="auto"/>
          <w:sz w:val="24"/>
          <w:szCs w:val="24"/>
        </w:rPr>
      </w:pPr>
      <w:r w:rsidRPr="00A91558">
        <w:rPr>
          <w:rFonts w:ascii="Arial" w:hAnsi="Arial" w:cs="Arial"/>
          <w:b/>
          <w:bCs/>
          <w:color w:val="auto"/>
          <w:sz w:val="24"/>
          <w:szCs w:val="24"/>
        </w:rPr>
        <w:t>PRZEDSZKOLA MIEJS</w:t>
      </w:r>
      <w:r w:rsidRPr="00A91558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KIEGO</w:t>
      </w:r>
      <w:r w:rsidRPr="00A91558">
        <w:rPr>
          <w:rFonts w:ascii="Arial" w:hAnsi="Arial" w:cs="Arial"/>
          <w:b/>
          <w:bCs/>
          <w:color w:val="auto"/>
          <w:sz w:val="24"/>
          <w:szCs w:val="24"/>
        </w:rPr>
        <w:t xml:space="preserve"> NR 5 W IŁAWIE</w:t>
      </w:r>
      <w:r w:rsidRPr="00A91558">
        <w:rPr>
          <w:rStyle w:val="Brak"/>
          <w:rFonts w:ascii="Arial" w:hAnsi="Arial" w:cs="Arial"/>
          <w:color w:val="auto"/>
          <w:sz w:val="24"/>
          <w:szCs w:val="24"/>
        </w:rPr>
        <w:br/>
      </w:r>
    </w:p>
    <w:p w14:paraId="25EB5ACC" w14:textId="77777777" w:rsidR="00371D53" w:rsidRPr="000672E6" w:rsidRDefault="00371D53" w:rsidP="00371D53">
      <w:pPr>
        <w:jc w:val="both"/>
        <w:rPr>
          <w:rFonts w:ascii="Arial" w:hAnsi="Arial" w:cs="Arial"/>
          <w:b/>
        </w:rPr>
      </w:pPr>
      <w:r w:rsidRPr="000672E6">
        <w:rPr>
          <w:rFonts w:ascii="Arial" w:hAnsi="Arial" w:cs="Arial"/>
          <w:b/>
        </w:rPr>
        <w:t>Podstawa prawna:</w:t>
      </w:r>
    </w:p>
    <w:p w14:paraId="51070812" w14:textId="77777777" w:rsidR="00371D53" w:rsidRPr="000672E6" w:rsidRDefault="00371D53" w:rsidP="00371D53">
      <w:pPr>
        <w:pStyle w:val="Bezodstpw"/>
        <w:spacing w:line="276" w:lineRule="auto"/>
        <w:jc w:val="both"/>
        <w:rPr>
          <w:rFonts w:ascii="Arial" w:eastAsia="Times New Roman" w:hAnsi="Arial" w:cs="Arial"/>
        </w:rPr>
      </w:pPr>
      <w:r w:rsidRPr="000672E6">
        <w:rPr>
          <w:rFonts w:ascii="Arial" w:hAnsi="Arial" w:cs="Arial"/>
        </w:rPr>
        <w:t>1. Ustawa z dnie 7 września 1991 r. o systemie Oświaty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2020 r. poz</w:t>
      </w:r>
      <w:r w:rsidRPr="000672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1327)</w:t>
      </w:r>
    </w:p>
    <w:p w14:paraId="15CD6AB7" w14:textId="77777777" w:rsidR="00371D53" w:rsidRPr="000672E6" w:rsidRDefault="00371D53" w:rsidP="00371D53">
      <w:pPr>
        <w:pStyle w:val="Bezodstpw"/>
        <w:spacing w:line="276" w:lineRule="auto"/>
        <w:jc w:val="both"/>
        <w:rPr>
          <w:rFonts w:ascii="Arial" w:eastAsia="Times New Roman" w:hAnsi="Arial" w:cs="Arial"/>
        </w:rPr>
      </w:pPr>
      <w:r w:rsidRPr="000672E6">
        <w:rPr>
          <w:rFonts w:ascii="Arial" w:hAnsi="Arial" w:cs="Arial"/>
        </w:rPr>
        <w:t xml:space="preserve">2. Ustawa z dnia 14 </w:t>
      </w:r>
      <w:r>
        <w:rPr>
          <w:rFonts w:ascii="Arial" w:hAnsi="Arial" w:cs="Arial"/>
        </w:rPr>
        <w:t>grudnia 2016 r. Prawo oświatowe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2020 r.poz.910 i 1378)</w:t>
      </w:r>
    </w:p>
    <w:p w14:paraId="0483AF99" w14:textId="77777777" w:rsidR="00371D53" w:rsidRPr="00320E7B" w:rsidRDefault="00371D53" w:rsidP="00371D53">
      <w:pPr>
        <w:pStyle w:val="Bezodstpw"/>
        <w:spacing w:line="276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3. </w:t>
      </w:r>
      <w:r w:rsidRPr="00320E7B">
        <w:rPr>
          <w:rFonts w:ascii="Arial" w:hAnsi="Arial" w:cs="Arial"/>
        </w:rPr>
        <w:t xml:space="preserve">Rozporządzenie Ministra Edukacji Narodowej z dnia 12.08.2020r. zmieniające rozporządzenie  </w:t>
      </w:r>
      <w:r>
        <w:rPr>
          <w:rFonts w:ascii="Arial" w:hAnsi="Arial" w:cs="Arial"/>
        </w:rPr>
        <w:t xml:space="preserve">  </w:t>
      </w:r>
      <w:r w:rsidRPr="00320E7B">
        <w:rPr>
          <w:rFonts w:ascii="Arial" w:hAnsi="Arial" w:cs="Arial"/>
        </w:rPr>
        <w:t>w sprawie bezpieczeństwa i higieny w publicznych i niepublicznych szkołach i plac</w:t>
      </w:r>
      <w:r w:rsidRPr="00320E7B">
        <w:rPr>
          <w:rFonts w:ascii="Arial" w:hAnsi="Arial" w:cs="Arial"/>
          <w:lang w:val="es-ES_tradnl"/>
        </w:rPr>
        <w:t>ó</w:t>
      </w:r>
      <w:proofErr w:type="spellStart"/>
      <w:r w:rsidRPr="00320E7B">
        <w:rPr>
          <w:rFonts w:ascii="Arial" w:hAnsi="Arial" w:cs="Arial"/>
        </w:rPr>
        <w:t>wkach</w:t>
      </w:r>
      <w:proofErr w:type="spellEnd"/>
      <w:r w:rsidRPr="00320E7B">
        <w:rPr>
          <w:rFonts w:ascii="Arial" w:hAnsi="Arial" w:cs="Arial"/>
        </w:rPr>
        <w:t>. (</w:t>
      </w:r>
      <w:proofErr w:type="spellStart"/>
      <w:r w:rsidRPr="00320E7B">
        <w:rPr>
          <w:rFonts w:ascii="Arial" w:hAnsi="Arial" w:cs="Arial"/>
        </w:rPr>
        <w:t>Dz.U</w:t>
      </w:r>
      <w:proofErr w:type="spellEnd"/>
      <w:r w:rsidRPr="00320E7B">
        <w:rPr>
          <w:rFonts w:ascii="Arial" w:hAnsi="Arial" w:cs="Arial"/>
        </w:rPr>
        <w:t>. z 2020 r. poz. 1386)</w:t>
      </w:r>
    </w:p>
    <w:p w14:paraId="4AF42E23" w14:textId="77777777" w:rsidR="00371D53" w:rsidRPr="0052159C" w:rsidRDefault="00371D53" w:rsidP="00371D53">
      <w:pPr>
        <w:pStyle w:val="Bezodstpw"/>
        <w:spacing w:line="276" w:lineRule="auto"/>
        <w:ind w:left="284" w:hanging="284"/>
        <w:jc w:val="both"/>
        <w:rPr>
          <w:rFonts w:ascii="Arial" w:hAnsi="Arial" w:cs="Arial"/>
        </w:rPr>
      </w:pPr>
      <w:r w:rsidRPr="0052159C">
        <w:rPr>
          <w:rFonts w:ascii="Arial" w:hAnsi="Arial" w:cs="Arial"/>
        </w:rPr>
        <w:t>4. Rozporządzenie M</w:t>
      </w:r>
      <w:r w:rsidRPr="0052159C">
        <w:rPr>
          <w:rFonts w:ascii="Arial" w:hAnsi="Arial" w:cs="Arial"/>
          <w:lang w:val="it-IT"/>
        </w:rPr>
        <w:t xml:space="preserve">inistra </w:t>
      </w:r>
      <w:r w:rsidRPr="0052159C">
        <w:rPr>
          <w:rFonts w:ascii="Arial" w:hAnsi="Arial" w:cs="Arial"/>
        </w:rPr>
        <w:t>Edukacji Narodowej z dnia 12.08.2020 r. w sprawie czasowego ograniczeni</w:t>
      </w:r>
      <w:r>
        <w:rPr>
          <w:rFonts w:ascii="Arial" w:hAnsi="Arial" w:cs="Arial"/>
        </w:rPr>
        <w:t>a</w:t>
      </w:r>
      <w:r w:rsidRPr="0052159C">
        <w:rPr>
          <w:rFonts w:ascii="Arial" w:hAnsi="Arial" w:cs="Arial"/>
        </w:rPr>
        <w:t xml:space="preserve"> funkcjonowania jednostek systemu oświaty w związku z zapobieganiem, przeciwdziałaniem i zwalczaniem COVID 19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2020 r. poz. 1389)</w:t>
      </w:r>
    </w:p>
    <w:p w14:paraId="2F89FD8B" w14:textId="07C9D8AE" w:rsidR="00233758" w:rsidRPr="00A91558" w:rsidRDefault="00233758" w:rsidP="00371D5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360" w:lineRule="auto"/>
        <w:ind w:right="232"/>
        <w:rPr>
          <w:rFonts w:ascii="Arial" w:eastAsia="Times New Roman" w:hAnsi="Arial" w:cs="Arial"/>
          <w:color w:val="auto"/>
          <w:sz w:val="24"/>
          <w:szCs w:val="24"/>
        </w:rPr>
      </w:pPr>
    </w:p>
    <w:p w14:paraId="5BD0996F" w14:textId="77777777" w:rsidR="00233758" w:rsidRPr="00371D53" w:rsidRDefault="00233758" w:rsidP="00371D5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76" w:lineRule="auto"/>
        <w:jc w:val="both"/>
        <w:rPr>
          <w:rFonts w:ascii="Arial" w:eastAsia="Times New Roman" w:hAnsi="Arial" w:cs="Arial"/>
          <w:b/>
          <w:bCs/>
          <w:color w:val="auto"/>
        </w:rPr>
      </w:pPr>
      <w:r w:rsidRPr="00371D53">
        <w:rPr>
          <w:rFonts w:ascii="Arial" w:hAnsi="Arial" w:cs="Arial"/>
          <w:b/>
          <w:bCs/>
          <w:color w:val="auto"/>
        </w:rPr>
        <w:t>Opis postępowania:</w:t>
      </w:r>
    </w:p>
    <w:p w14:paraId="6C9B0C4A" w14:textId="63201330" w:rsidR="00233758" w:rsidRPr="00371D53" w:rsidRDefault="00233758" w:rsidP="00371D53">
      <w:pPr>
        <w:pStyle w:val="Domylne"/>
        <w:numPr>
          <w:ilvl w:val="0"/>
          <w:numId w:val="3"/>
        </w:numPr>
        <w:spacing w:before="100" w:after="100" w:line="276" w:lineRule="auto"/>
        <w:ind w:right="232"/>
        <w:jc w:val="both"/>
        <w:rPr>
          <w:rFonts w:ascii="Arial" w:hAnsi="Arial" w:cs="Arial"/>
          <w:color w:val="auto"/>
        </w:rPr>
      </w:pPr>
      <w:r w:rsidRPr="00371D53">
        <w:rPr>
          <w:rFonts w:ascii="Arial" w:hAnsi="Arial" w:cs="Arial"/>
          <w:color w:val="auto"/>
        </w:rPr>
        <w:t>Każdy, kto wchodzi do plac</w:t>
      </w:r>
      <w:r w:rsidRPr="00371D53">
        <w:rPr>
          <w:rFonts w:ascii="Arial" w:hAnsi="Arial" w:cs="Arial"/>
          <w:color w:val="auto"/>
          <w:lang w:val="es-ES_tradnl"/>
        </w:rPr>
        <w:t>ó</w:t>
      </w:r>
      <w:proofErr w:type="spellStart"/>
      <w:r w:rsidRPr="00371D53">
        <w:rPr>
          <w:rFonts w:ascii="Arial" w:hAnsi="Arial" w:cs="Arial"/>
          <w:color w:val="auto"/>
        </w:rPr>
        <w:t>w</w:t>
      </w:r>
      <w:r w:rsidR="00371D53">
        <w:rPr>
          <w:rFonts w:ascii="Arial" w:hAnsi="Arial" w:cs="Arial"/>
          <w:color w:val="auto"/>
        </w:rPr>
        <w:t>ki</w:t>
      </w:r>
      <w:proofErr w:type="spellEnd"/>
      <w:r w:rsidR="00371D53">
        <w:rPr>
          <w:rFonts w:ascii="Arial" w:hAnsi="Arial" w:cs="Arial"/>
          <w:color w:val="auto"/>
        </w:rPr>
        <w:t>, bądź jest jej pracownikiem</w:t>
      </w:r>
      <w:r w:rsidRPr="00371D53">
        <w:rPr>
          <w:rFonts w:ascii="Arial" w:hAnsi="Arial" w:cs="Arial"/>
          <w:color w:val="auto"/>
        </w:rPr>
        <w:t>, a wchodzi na jej teren, jest osobą obcą.</w:t>
      </w:r>
    </w:p>
    <w:p w14:paraId="13337257" w14:textId="620F04CB" w:rsidR="00233758" w:rsidRPr="00371D53" w:rsidRDefault="00E11BA4" w:rsidP="00371D53">
      <w:pPr>
        <w:pStyle w:val="Domylne"/>
        <w:numPr>
          <w:ilvl w:val="0"/>
          <w:numId w:val="2"/>
        </w:numPr>
        <w:spacing w:before="100" w:after="100" w:line="276" w:lineRule="auto"/>
        <w:ind w:right="232"/>
        <w:jc w:val="both"/>
        <w:rPr>
          <w:rFonts w:ascii="Arial" w:hAnsi="Arial" w:cs="Arial"/>
          <w:color w:val="auto"/>
        </w:rPr>
      </w:pPr>
      <w:r w:rsidRPr="00371D53">
        <w:rPr>
          <w:rFonts w:ascii="Arial" w:hAnsi="Arial" w:cs="Arial"/>
          <w:color w:val="auto"/>
        </w:rPr>
        <w:t>Osoba taka jest zobowiązana</w:t>
      </w:r>
      <w:r w:rsidR="00233758" w:rsidRPr="00371D53">
        <w:rPr>
          <w:rFonts w:ascii="Arial" w:hAnsi="Arial" w:cs="Arial"/>
          <w:color w:val="auto"/>
        </w:rPr>
        <w:t xml:space="preserve"> dokonać wpisu do „Karty rejestru wejść do Przedszkola Miejskiego nr 5 w Iławie”, podając imię i nazwisko, datę, godzinę wejścia do Przedszkola Miejskiego nr 5 oraz cel wejścia na teren plac</w:t>
      </w:r>
      <w:r w:rsidR="00233758" w:rsidRPr="00371D53">
        <w:rPr>
          <w:rFonts w:ascii="Arial" w:hAnsi="Arial" w:cs="Arial"/>
          <w:color w:val="auto"/>
          <w:lang w:val="es-ES_tradnl"/>
        </w:rPr>
        <w:t>ó</w:t>
      </w:r>
      <w:proofErr w:type="spellStart"/>
      <w:r w:rsidR="00233758" w:rsidRPr="00371D53">
        <w:rPr>
          <w:rFonts w:ascii="Arial" w:hAnsi="Arial" w:cs="Arial"/>
          <w:color w:val="auto"/>
        </w:rPr>
        <w:t>wki</w:t>
      </w:r>
      <w:proofErr w:type="spellEnd"/>
      <w:r w:rsidR="00233758" w:rsidRPr="00371D53">
        <w:rPr>
          <w:rFonts w:ascii="Arial" w:hAnsi="Arial" w:cs="Arial"/>
          <w:color w:val="auto"/>
        </w:rPr>
        <w:t xml:space="preserve"> oświatowej, co potwierdza czytelnym podpisem.</w:t>
      </w:r>
      <w:r w:rsidRPr="00371D53">
        <w:rPr>
          <w:rFonts w:ascii="Arial" w:hAnsi="Arial" w:cs="Arial"/>
          <w:color w:val="auto"/>
        </w:rPr>
        <w:t xml:space="preserve"> Karta rejestru znajduje się przy</w:t>
      </w:r>
      <w:r w:rsidR="00371D53">
        <w:rPr>
          <w:rFonts w:ascii="Arial" w:hAnsi="Arial" w:cs="Arial"/>
          <w:color w:val="auto"/>
        </w:rPr>
        <w:t xml:space="preserve"> wejściu do przedszkola, a dla osób przyprowadzających i odbierających dzieci, w szatni.</w:t>
      </w:r>
    </w:p>
    <w:p w14:paraId="37B62608" w14:textId="327365A4" w:rsidR="00233758" w:rsidRPr="00371D53" w:rsidRDefault="00E11BA4" w:rsidP="00371D53">
      <w:pPr>
        <w:pStyle w:val="Domylne"/>
        <w:numPr>
          <w:ilvl w:val="0"/>
          <w:numId w:val="2"/>
        </w:numPr>
        <w:spacing w:before="100" w:after="100" w:line="276" w:lineRule="auto"/>
        <w:ind w:right="232"/>
        <w:jc w:val="both"/>
        <w:rPr>
          <w:rFonts w:ascii="Arial" w:hAnsi="Arial" w:cs="Arial"/>
          <w:color w:val="auto"/>
        </w:rPr>
      </w:pPr>
      <w:r w:rsidRPr="00371D53">
        <w:rPr>
          <w:rFonts w:ascii="Arial" w:hAnsi="Arial" w:cs="Arial"/>
          <w:color w:val="auto"/>
        </w:rPr>
        <w:t>R</w:t>
      </w:r>
      <w:r w:rsidR="00233758" w:rsidRPr="00371D53">
        <w:rPr>
          <w:rFonts w:ascii="Arial" w:hAnsi="Arial" w:cs="Arial"/>
          <w:color w:val="auto"/>
        </w:rPr>
        <w:t>odzic lub opiekun zgłaszaj</w:t>
      </w:r>
      <w:r w:rsidRPr="00371D53">
        <w:rPr>
          <w:rFonts w:ascii="Arial" w:hAnsi="Arial" w:cs="Arial"/>
          <w:color w:val="auto"/>
        </w:rPr>
        <w:t xml:space="preserve">ący się po dziecko, powinien </w:t>
      </w:r>
      <w:r w:rsidR="00233758" w:rsidRPr="00371D53">
        <w:rPr>
          <w:rFonts w:ascii="Arial" w:hAnsi="Arial" w:cs="Arial"/>
          <w:color w:val="auto"/>
        </w:rPr>
        <w:t>oczekiwać na zakończen</w:t>
      </w:r>
      <w:r w:rsidRPr="00371D53">
        <w:rPr>
          <w:rFonts w:ascii="Arial" w:hAnsi="Arial" w:cs="Arial"/>
          <w:color w:val="auto"/>
        </w:rPr>
        <w:t>ie zajęć na holu przedszkola zachowując dystans społeczny</w:t>
      </w:r>
      <w:r w:rsidR="00233758" w:rsidRPr="00371D53">
        <w:rPr>
          <w:rFonts w:ascii="Arial" w:hAnsi="Arial" w:cs="Arial"/>
          <w:color w:val="auto"/>
        </w:rPr>
        <w:t>.</w:t>
      </w:r>
    </w:p>
    <w:p w14:paraId="61DDE41C" w14:textId="77777777" w:rsidR="00233758" w:rsidRPr="00371D53" w:rsidRDefault="00233758" w:rsidP="00371D53">
      <w:pPr>
        <w:pStyle w:val="Domylne"/>
        <w:numPr>
          <w:ilvl w:val="0"/>
          <w:numId w:val="2"/>
        </w:numPr>
        <w:spacing w:before="100" w:after="100" w:line="276" w:lineRule="auto"/>
        <w:ind w:right="232"/>
        <w:jc w:val="both"/>
        <w:rPr>
          <w:rFonts w:ascii="Arial" w:hAnsi="Arial" w:cs="Arial"/>
          <w:color w:val="auto"/>
        </w:rPr>
      </w:pPr>
      <w:r w:rsidRPr="00371D53">
        <w:rPr>
          <w:rFonts w:ascii="Arial" w:hAnsi="Arial" w:cs="Arial"/>
          <w:color w:val="auto"/>
        </w:rPr>
        <w:t>Osoba wchodząca na teren Przedszkola nr 5  nie może zakłócać toku pracy przedszkola.</w:t>
      </w:r>
    </w:p>
    <w:p w14:paraId="1884F2E5" w14:textId="77777777" w:rsidR="00233758" w:rsidRPr="00371D53" w:rsidRDefault="00233758" w:rsidP="00371D53">
      <w:pPr>
        <w:pStyle w:val="Domylne"/>
        <w:numPr>
          <w:ilvl w:val="0"/>
          <w:numId w:val="2"/>
        </w:numPr>
        <w:spacing w:before="100" w:after="100" w:line="276" w:lineRule="auto"/>
        <w:ind w:right="232"/>
        <w:jc w:val="both"/>
        <w:rPr>
          <w:rFonts w:ascii="Arial" w:hAnsi="Arial" w:cs="Arial"/>
          <w:color w:val="auto"/>
        </w:rPr>
      </w:pPr>
      <w:r w:rsidRPr="00371D53">
        <w:rPr>
          <w:rFonts w:ascii="Arial" w:hAnsi="Arial" w:cs="Arial"/>
          <w:color w:val="auto"/>
        </w:rPr>
        <w:t xml:space="preserve">W czasie zajęć  rodzice nie mogą wchodzić </w:t>
      </w:r>
      <w:r w:rsidRPr="00371D53">
        <w:rPr>
          <w:rFonts w:ascii="Arial" w:hAnsi="Arial" w:cs="Arial"/>
          <w:color w:val="auto"/>
          <w:lang w:val="nl-NL"/>
        </w:rPr>
        <w:t>na teren plac</w:t>
      </w:r>
      <w:r w:rsidRPr="00371D53">
        <w:rPr>
          <w:rFonts w:ascii="Arial" w:hAnsi="Arial" w:cs="Arial"/>
          <w:color w:val="auto"/>
          <w:lang w:val="es-ES_tradnl"/>
        </w:rPr>
        <w:t>ó</w:t>
      </w:r>
      <w:proofErr w:type="spellStart"/>
      <w:r w:rsidRPr="00371D53">
        <w:rPr>
          <w:rFonts w:ascii="Arial" w:hAnsi="Arial" w:cs="Arial"/>
          <w:color w:val="auto"/>
        </w:rPr>
        <w:t>wki</w:t>
      </w:r>
      <w:proofErr w:type="spellEnd"/>
      <w:r w:rsidRPr="00371D53">
        <w:rPr>
          <w:rFonts w:ascii="Arial" w:hAnsi="Arial" w:cs="Arial"/>
          <w:color w:val="auto"/>
        </w:rPr>
        <w:t xml:space="preserve"> bez uzasadnionego powodu.</w:t>
      </w:r>
    </w:p>
    <w:p w14:paraId="5BA8F5EE" w14:textId="77777777" w:rsidR="00E11BA4" w:rsidRDefault="00E11BA4" w:rsidP="00371D53">
      <w:pPr>
        <w:pStyle w:val="Domylne"/>
        <w:numPr>
          <w:ilvl w:val="0"/>
          <w:numId w:val="2"/>
        </w:numPr>
        <w:spacing w:before="100" w:after="100" w:line="276" w:lineRule="auto"/>
        <w:ind w:right="232"/>
        <w:jc w:val="both"/>
        <w:rPr>
          <w:rFonts w:ascii="Arial" w:hAnsi="Arial" w:cs="Arial"/>
          <w:color w:val="auto"/>
        </w:rPr>
      </w:pPr>
      <w:r w:rsidRPr="00371D53">
        <w:rPr>
          <w:rFonts w:ascii="Arial" w:hAnsi="Arial" w:cs="Arial"/>
          <w:color w:val="auto"/>
        </w:rPr>
        <w:t xml:space="preserve">Przedszkole od godziny 8:30 do godziny 14:00 jest zamknięte. Interesanci dzwonią dzwonkiem lub kontaktują się telefonicznie. </w:t>
      </w:r>
    </w:p>
    <w:p w14:paraId="3F67042C" w14:textId="539CE84D" w:rsidR="00233758" w:rsidRPr="00371D53" w:rsidRDefault="00371D53" w:rsidP="00371D53">
      <w:pPr>
        <w:pStyle w:val="Domylne"/>
        <w:numPr>
          <w:ilvl w:val="0"/>
          <w:numId w:val="2"/>
        </w:numPr>
        <w:spacing w:before="100" w:after="100" w:line="276" w:lineRule="auto"/>
        <w:ind w:right="232"/>
        <w:jc w:val="both"/>
        <w:rPr>
          <w:rFonts w:ascii="Arial" w:hAnsi="Arial" w:cs="Arial"/>
          <w:color w:val="auto"/>
        </w:rPr>
      </w:pPr>
      <w:r w:rsidRPr="00371D53">
        <w:rPr>
          <w:rFonts w:ascii="Arial" w:hAnsi="Arial" w:cs="Arial"/>
          <w:color w:val="auto"/>
        </w:rPr>
        <w:t>W przypadku, gdy osoba obca wzbudza poczucie zagrożenia lub stwarza realne zagrożenie dla os</w:t>
      </w:r>
      <w:r w:rsidRPr="00371D53">
        <w:rPr>
          <w:rFonts w:ascii="Arial" w:hAnsi="Arial" w:cs="Arial"/>
          <w:color w:val="auto"/>
          <w:lang w:val="es-ES_tradnl"/>
        </w:rPr>
        <w:t>ó</w:t>
      </w:r>
      <w:r w:rsidRPr="00371D53">
        <w:rPr>
          <w:rFonts w:ascii="Arial" w:hAnsi="Arial" w:cs="Arial"/>
          <w:color w:val="auto"/>
        </w:rPr>
        <w:t xml:space="preserve">b przebywających w przedszkolu, należy podjąć </w:t>
      </w:r>
      <w:proofErr w:type="spellStart"/>
      <w:r w:rsidRPr="00371D53">
        <w:rPr>
          <w:rFonts w:ascii="Arial" w:hAnsi="Arial" w:cs="Arial"/>
          <w:color w:val="auto"/>
        </w:rPr>
        <w:t>pr</w:t>
      </w:r>
      <w:proofErr w:type="spellEnd"/>
      <w:r w:rsidRPr="00371D53">
        <w:rPr>
          <w:rFonts w:ascii="Arial" w:hAnsi="Arial" w:cs="Arial"/>
          <w:color w:val="auto"/>
          <w:lang w:val="es-ES_tradnl"/>
        </w:rPr>
        <w:t>ó</w:t>
      </w:r>
      <w:proofErr w:type="spellStart"/>
      <w:r w:rsidRPr="00371D53">
        <w:rPr>
          <w:rFonts w:ascii="Arial" w:hAnsi="Arial" w:cs="Arial"/>
          <w:color w:val="auto"/>
        </w:rPr>
        <w:t>bę</w:t>
      </w:r>
      <w:proofErr w:type="spellEnd"/>
      <w:r w:rsidRPr="00371D53">
        <w:rPr>
          <w:rFonts w:ascii="Arial" w:hAnsi="Arial" w:cs="Arial"/>
          <w:color w:val="auto"/>
        </w:rPr>
        <w:t xml:space="preserve"> wyprowadzenia jej z terenu plac</w:t>
      </w:r>
      <w:r w:rsidRPr="00371D53">
        <w:rPr>
          <w:rFonts w:ascii="Arial" w:hAnsi="Arial" w:cs="Arial"/>
          <w:color w:val="auto"/>
          <w:lang w:val="es-ES_tradnl"/>
        </w:rPr>
        <w:t>ó</w:t>
      </w:r>
      <w:proofErr w:type="spellStart"/>
      <w:r w:rsidRPr="00371D53">
        <w:rPr>
          <w:rFonts w:ascii="Arial" w:hAnsi="Arial" w:cs="Arial"/>
          <w:color w:val="auto"/>
        </w:rPr>
        <w:t>wki</w:t>
      </w:r>
      <w:proofErr w:type="spellEnd"/>
      <w:r w:rsidRPr="00371D53">
        <w:rPr>
          <w:rFonts w:ascii="Arial" w:hAnsi="Arial" w:cs="Arial"/>
          <w:color w:val="auto"/>
        </w:rPr>
        <w:t>. Przy odmowie wyjścia pracownik pełniący dyżur przy wejściu do przedszkola</w:t>
      </w:r>
      <w:r>
        <w:rPr>
          <w:rFonts w:ascii="Arial" w:hAnsi="Arial" w:cs="Arial"/>
          <w:color w:val="auto"/>
        </w:rPr>
        <w:t>,</w:t>
      </w:r>
      <w:r w:rsidRPr="00371D53">
        <w:rPr>
          <w:rFonts w:ascii="Arial" w:hAnsi="Arial" w:cs="Arial"/>
          <w:color w:val="auto"/>
        </w:rPr>
        <w:t xml:space="preserve"> zawiadamia natychmiast dyrektora. Dyrektor</w:t>
      </w:r>
      <w:r>
        <w:rPr>
          <w:rFonts w:ascii="Arial" w:hAnsi="Arial" w:cs="Arial"/>
          <w:color w:val="auto"/>
        </w:rPr>
        <w:t xml:space="preserve">                 </w:t>
      </w:r>
      <w:r w:rsidRPr="00371D53">
        <w:rPr>
          <w:rFonts w:ascii="Arial" w:hAnsi="Arial" w:cs="Arial"/>
          <w:color w:val="auto"/>
        </w:rPr>
        <w:t xml:space="preserve"> w przypadku odmowy dobrowolnego opuszczenia plac</w:t>
      </w:r>
      <w:r w:rsidRPr="00371D53">
        <w:rPr>
          <w:rFonts w:ascii="Arial" w:hAnsi="Arial" w:cs="Arial"/>
          <w:color w:val="auto"/>
          <w:lang w:val="es-ES_tradnl"/>
        </w:rPr>
        <w:t>ó</w:t>
      </w:r>
      <w:proofErr w:type="spellStart"/>
      <w:r w:rsidRPr="00371D53">
        <w:rPr>
          <w:rFonts w:ascii="Arial" w:hAnsi="Arial" w:cs="Arial"/>
          <w:color w:val="auto"/>
        </w:rPr>
        <w:t>wki</w:t>
      </w:r>
      <w:proofErr w:type="spellEnd"/>
      <w:r w:rsidRPr="00371D53">
        <w:rPr>
          <w:rFonts w:ascii="Arial" w:hAnsi="Arial" w:cs="Arial"/>
          <w:color w:val="auto"/>
        </w:rPr>
        <w:t xml:space="preserve"> </w:t>
      </w:r>
      <w:proofErr w:type="spellStart"/>
      <w:r w:rsidRPr="00371D53">
        <w:rPr>
          <w:rFonts w:ascii="Arial" w:hAnsi="Arial" w:cs="Arial"/>
          <w:color w:val="auto"/>
        </w:rPr>
        <w:t>moż</w:t>
      </w:r>
      <w:proofErr w:type="spellEnd"/>
      <w:r w:rsidRPr="00371D53">
        <w:rPr>
          <w:rFonts w:ascii="Arial" w:hAnsi="Arial" w:cs="Arial"/>
          <w:color w:val="auto"/>
          <w:lang w:val="nl-NL"/>
        </w:rPr>
        <w:t>e wezwa</w:t>
      </w:r>
      <w:r w:rsidRPr="00371D53">
        <w:rPr>
          <w:rFonts w:ascii="Arial" w:hAnsi="Arial" w:cs="Arial"/>
          <w:color w:val="auto"/>
        </w:rPr>
        <w:t>ć Policję</w:t>
      </w:r>
      <w:r>
        <w:rPr>
          <w:rFonts w:ascii="Arial" w:hAnsi="Arial" w:cs="Arial"/>
          <w:color w:val="auto"/>
        </w:rPr>
        <w:t>.</w:t>
      </w:r>
    </w:p>
    <w:p w14:paraId="6E17E2AD" w14:textId="2A675761" w:rsidR="00233758" w:rsidRPr="00371D53" w:rsidRDefault="00233758" w:rsidP="00371D53">
      <w:pPr>
        <w:pStyle w:val="Domylne"/>
        <w:numPr>
          <w:ilvl w:val="0"/>
          <w:numId w:val="2"/>
        </w:numPr>
        <w:spacing w:before="100" w:after="100" w:line="276" w:lineRule="auto"/>
        <w:ind w:right="232"/>
        <w:jc w:val="both"/>
        <w:rPr>
          <w:rFonts w:ascii="Arial" w:hAnsi="Arial" w:cs="Arial"/>
          <w:color w:val="auto"/>
        </w:rPr>
      </w:pPr>
      <w:r w:rsidRPr="00371D53">
        <w:rPr>
          <w:rFonts w:ascii="Arial" w:hAnsi="Arial" w:cs="Arial"/>
          <w:color w:val="auto"/>
        </w:rPr>
        <w:t>Rodzic/opiekun prawny nie może wejść do sekretariatu intendenta w celu dokonania wpłaty za obiady dziecka.</w:t>
      </w:r>
      <w:r w:rsidR="00371D53">
        <w:rPr>
          <w:rFonts w:ascii="Arial" w:hAnsi="Arial" w:cs="Arial"/>
          <w:color w:val="auto"/>
        </w:rPr>
        <w:t xml:space="preserve"> Opłaty są dokonywane przelewem</w:t>
      </w:r>
      <w:r w:rsidRPr="00371D53">
        <w:rPr>
          <w:rFonts w:ascii="Arial" w:hAnsi="Arial" w:cs="Arial"/>
          <w:color w:val="auto"/>
        </w:rPr>
        <w:t xml:space="preserve"> po uzgodnieniu telefonicznym.</w:t>
      </w:r>
      <w:bookmarkStart w:id="0" w:name="_GoBack"/>
      <w:bookmarkEnd w:id="0"/>
    </w:p>
    <w:p w14:paraId="255FE6C2" w14:textId="77777777" w:rsidR="00032A15" w:rsidRPr="00371D53" w:rsidRDefault="00032A15" w:rsidP="00371D53">
      <w:pPr>
        <w:spacing w:line="276" w:lineRule="auto"/>
        <w:jc w:val="both"/>
        <w:rPr>
          <w:rFonts w:ascii="Arial" w:hAnsi="Arial" w:cs="Arial"/>
        </w:rPr>
      </w:pPr>
    </w:p>
    <w:sectPr w:rsidR="00032A15" w:rsidRPr="0037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4CC7"/>
    <w:multiLevelType w:val="hybridMultilevel"/>
    <w:tmpl w:val="7DFA5C30"/>
    <w:styleLink w:val="Numery"/>
    <w:lvl w:ilvl="0" w:tplc="FEC217C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66B9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8008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D22F60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32E1C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216B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CD63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6073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CEC39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58B2320"/>
    <w:multiLevelType w:val="hybridMultilevel"/>
    <w:tmpl w:val="7DFA5C30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58"/>
    <w:rsid w:val="00032A15"/>
    <w:rsid w:val="00233758"/>
    <w:rsid w:val="00253F54"/>
    <w:rsid w:val="00274F57"/>
    <w:rsid w:val="00371D53"/>
    <w:rsid w:val="003F7DAE"/>
    <w:rsid w:val="007262C3"/>
    <w:rsid w:val="00A91558"/>
    <w:rsid w:val="00E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6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233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233758"/>
    <w:pPr>
      <w:numPr>
        <w:numId w:val="1"/>
      </w:numPr>
    </w:pPr>
  </w:style>
  <w:style w:type="character" w:customStyle="1" w:styleId="Brak">
    <w:name w:val="Brak"/>
    <w:rsid w:val="00233758"/>
  </w:style>
  <w:style w:type="paragraph" w:styleId="Bezodstpw">
    <w:name w:val="No Spacing"/>
    <w:uiPriority w:val="1"/>
    <w:qFormat/>
    <w:rsid w:val="00371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233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233758"/>
    <w:pPr>
      <w:numPr>
        <w:numId w:val="1"/>
      </w:numPr>
    </w:pPr>
  </w:style>
  <w:style w:type="character" w:customStyle="1" w:styleId="Brak">
    <w:name w:val="Brak"/>
    <w:rsid w:val="00233758"/>
  </w:style>
  <w:style w:type="paragraph" w:styleId="Bezodstpw">
    <w:name w:val="No Spacing"/>
    <w:uiPriority w:val="1"/>
    <w:qFormat/>
    <w:rsid w:val="00371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pm5</dc:creator>
  <cp:lastModifiedBy>User</cp:lastModifiedBy>
  <cp:revision>2</cp:revision>
  <dcterms:created xsi:type="dcterms:W3CDTF">2020-08-30T11:34:00Z</dcterms:created>
  <dcterms:modified xsi:type="dcterms:W3CDTF">2020-08-30T11:34:00Z</dcterms:modified>
</cp:coreProperties>
</file>