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B8" w:rsidRDefault="00BC20B8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-860866</wp:posOffset>
            </wp:positionH>
            <wp:positionV relativeFrom="paragraph">
              <wp:posOffset>-701012</wp:posOffset>
            </wp:positionV>
            <wp:extent cx="7354515" cy="10416208"/>
            <wp:effectExtent l="19050" t="0" r="0" b="0"/>
            <wp:wrapNone/>
            <wp:docPr id="1" name="Obraz 1" descr="C:\Users\Katarzyna\Desktop\zadania część druga- higiena\Screenshot_20200316_124811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\Desktop\zadania część druga- higiena\Screenshot_20200316_124811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15" cy="1041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-860867</wp:posOffset>
            </wp:positionH>
            <wp:positionV relativeFrom="paragraph">
              <wp:posOffset>-809926</wp:posOffset>
            </wp:positionV>
            <wp:extent cx="7355785" cy="10525122"/>
            <wp:effectExtent l="19050" t="0" r="0" b="0"/>
            <wp:wrapNone/>
            <wp:docPr id="2" name="Obraz 2" descr="C:\Users\Katarzyna\Desktop\zadania część druga- higiena\Screenshot_20200316_124818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\Desktop\zadania część druga- higiena\Screenshot_20200316_124818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85" cy="1052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/>
    <w:p w:rsidR="00BC20B8" w:rsidRDefault="00BC20B8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-860867</wp:posOffset>
            </wp:positionH>
            <wp:positionV relativeFrom="paragraph">
              <wp:posOffset>-749176</wp:posOffset>
            </wp:positionV>
            <wp:extent cx="7256394" cy="10345103"/>
            <wp:effectExtent l="19050" t="0" r="1656" b="0"/>
            <wp:wrapNone/>
            <wp:docPr id="3" name="Obraz 3" descr="C:\Users\Katarzyna\Desktop\zadania część druga- higiena\Screenshot_20200316_124824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\Desktop\zadania część druga- higiena\Screenshot_20200316_124824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393" cy="1034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1C" w:rsidRDefault="00A65C1C"/>
    <w:sectPr w:rsidR="00A65C1C" w:rsidSect="00A65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/>
  <w:defaultTabStop w:val="708"/>
  <w:hyphenationZone w:val="425"/>
  <w:characterSpacingControl w:val="doNotCompress"/>
  <w:compat/>
  <w:rsids>
    <w:rsidRoot w:val="00BC20B8"/>
    <w:rsid w:val="00A65C1C"/>
    <w:rsid w:val="00BC2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C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Bajszczak</dc:creator>
  <cp:lastModifiedBy>Katarzyna Bajszczak</cp:lastModifiedBy>
  <cp:revision>1</cp:revision>
  <dcterms:created xsi:type="dcterms:W3CDTF">2020-03-18T18:38:00Z</dcterms:created>
  <dcterms:modified xsi:type="dcterms:W3CDTF">2020-03-18T18:41:00Z</dcterms:modified>
</cp:coreProperties>
</file>