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11" w:rsidRPr="0014004F" w:rsidRDefault="006F5211" w:rsidP="006F52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04F">
        <w:rPr>
          <w:rFonts w:ascii="Times New Roman" w:hAnsi="Times New Roman" w:cs="Times New Roman"/>
          <w:b/>
          <w:sz w:val="24"/>
          <w:szCs w:val="24"/>
        </w:rPr>
        <w:t>Temat : Utrwalanie wiadomości z działu „</w:t>
      </w:r>
      <w:r>
        <w:rPr>
          <w:rFonts w:ascii="Times New Roman" w:hAnsi="Times New Roman" w:cs="Times New Roman"/>
          <w:b/>
          <w:sz w:val="24"/>
          <w:szCs w:val="24"/>
        </w:rPr>
        <w:t>Pochodne węglowodorów</w:t>
      </w:r>
      <w:r w:rsidRPr="0014004F">
        <w:rPr>
          <w:rFonts w:ascii="Times New Roman" w:hAnsi="Times New Roman" w:cs="Times New Roman"/>
          <w:b/>
          <w:sz w:val="24"/>
          <w:szCs w:val="24"/>
        </w:rPr>
        <w:t>”.</w:t>
      </w:r>
    </w:p>
    <w:p w:rsidR="006F5211" w:rsidRDefault="006F5211" w:rsidP="006F52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Drodzy Uczniowie, </w:t>
      </w:r>
    </w:p>
    <w:p w:rsidR="006F5211" w:rsidRDefault="006F5211" w:rsidP="006F52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 za Waszą pracę i zaangażowanie. Proszę pamiętajcie o odsyłaniu prac w wyznaczonym terminie, ponieważ biorę to pod uwagę zaliczając zadanie i wystawiając oceny. W ten sposób oceniam Waszą systematyczność pracy. Przypominam że zadanie z estrów należało wysłać do 17.04. Wiem, że czasami bywają różne utrudnienia, ale myślę, że dwa tygodnie czasu na wykonanie zadania to dużo czasu. Pamiętajcie o tym.</w:t>
      </w:r>
    </w:p>
    <w:p w:rsidR="006F5211" w:rsidRPr="004A4633" w:rsidRDefault="006F5211" w:rsidP="006F52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633">
        <w:rPr>
          <w:rFonts w:ascii="Times New Roman" w:hAnsi="Times New Roman" w:cs="Times New Roman"/>
          <w:b/>
          <w:sz w:val="24"/>
          <w:szCs w:val="24"/>
        </w:rPr>
        <w:t>W tym tygodniu proszę przyswoić i utrwalić bieżący materiał z działu „</w:t>
      </w:r>
      <w:r w:rsidR="008A5B87">
        <w:rPr>
          <w:rFonts w:ascii="Times New Roman" w:hAnsi="Times New Roman" w:cs="Times New Roman"/>
          <w:b/>
          <w:sz w:val="24"/>
          <w:szCs w:val="24"/>
        </w:rPr>
        <w:t>Pochodne węglowodorów</w:t>
      </w:r>
      <w:r w:rsidRPr="004A4633">
        <w:rPr>
          <w:rFonts w:ascii="Times New Roman" w:hAnsi="Times New Roman" w:cs="Times New Roman"/>
          <w:b/>
          <w:sz w:val="24"/>
          <w:szCs w:val="24"/>
        </w:rPr>
        <w:t>”.</w:t>
      </w:r>
    </w:p>
    <w:p w:rsidR="006F5211" w:rsidRPr="004A4633" w:rsidRDefault="006F5211" w:rsidP="006F52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633">
        <w:rPr>
          <w:rFonts w:ascii="Times New Roman" w:hAnsi="Times New Roman" w:cs="Times New Roman"/>
          <w:b/>
          <w:sz w:val="24"/>
          <w:szCs w:val="24"/>
        </w:rPr>
        <w:t xml:space="preserve"> Na początku przyszłego tygodnia wyślę Wam test z zadaniami zamkniętymi na portalu </w:t>
      </w:r>
      <w:proofErr w:type="spellStart"/>
      <w:r w:rsidRPr="004A4633">
        <w:rPr>
          <w:rFonts w:ascii="Times New Roman" w:hAnsi="Times New Roman" w:cs="Times New Roman"/>
          <w:b/>
          <w:sz w:val="24"/>
          <w:szCs w:val="24"/>
        </w:rPr>
        <w:t>quizizz</w:t>
      </w:r>
      <w:proofErr w:type="spellEnd"/>
      <w:r w:rsidRPr="004A4633">
        <w:rPr>
          <w:rFonts w:ascii="Times New Roman" w:hAnsi="Times New Roman" w:cs="Times New Roman"/>
          <w:b/>
          <w:sz w:val="24"/>
          <w:szCs w:val="24"/>
        </w:rPr>
        <w:t xml:space="preserve">. com. </w:t>
      </w:r>
    </w:p>
    <w:p w:rsidR="006F5211" w:rsidRPr="0014004F" w:rsidRDefault="006F5211" w:rsidP="006F52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211" w:rsidRPr="0014004F" w:rsidRDefault="006F5211" w:rsidP="006F52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04F">
        <w:rPr>
          <w:rFonts w:ascii="Times New Roman" w:hAnsi="Times New Roman" w:cs="Times New Roman"/>
          <w:b/>
          <w:sz w:val="24"/>
          <w:szCs w:val="24"/>
        </w:rPr>
        <w:t>Zagadnienia na test:</w:t>
      </w:r>
    </w:p>
    <w:p w:rsidR="006F5211" w:rsidRDefault="006F5211" w:rsidP="007D61D3">
      <w:pPr>
        <w:jc w:val="both"/>
        <w:rPr>
          <w:rFonts w:ascii="Times New Roman" w:hAnsi="Times New Roman" w:cs="Times New Roman"/>
          <w:sz w:val="24"/>
          <w:szCs w:val="24"/>
        </w:rPr>
      </w:pPr>
      <w:r w:rsidRPr="0014004F">
        <w:rPr>
          <w:rFonts w:ascii="Times New Roman" w:hAnsi="Times New Roman" w:cs="Times New Roman"/>
          <w:sz w:val="24"/>
          <w:szCs w:val="24"/>
        </w:rPr>
        <w:t xml:space="preserve">- </w:t>
      </w:r>
      <w:r w:rsidR="007D61D3">
        <w:rPr>
          <w:rFonts w:ascii="Times New Roman" w:hAnsi="Times New Roman" w:cs="Times New Roman"/>
          <w:sz w:val="24"/>
          <w:szCs w:val="24"/>
        </w:rPr>
        <w:t>wzory sumaryczne poznanych alkoholi ( szereg homologiczny ),</w:t>
      </w:r>
    </w:p>
    <w:p w:rsidR="007D61D3" w:rsidRDefault="007D61D3" w:rsidP="007D6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właściwości fizyczne i chemiczne etanolu ( doświadczenia chemiczne ),</w:t>
      </w:r>
    </w:p>
    <w:p w:rsidR="007D61D3" w:rsidRDefault="007D61D3" w:rsidP="007D6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fermentacja alkoholowa – równanie reakcji chemicznej,</w:t>
      </w:r>
    </w:p>
    <w:p w:rsidR="007D61D3" w:rsidRDefault="007D61D3" w:rsidP="007D6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wzór sumaryczny glicerolu,</w:t>
      </w:r>
    </w:p>
    <w:p w:rsidR="007D61D3" w:rsidRDefault="007D61D3" w:rsidP="007D6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wzory sumaryczne poznanych kwasów karboksylowych ( szereg homologiczny),</w:t>
      </w:r>
    </w:p>
    <w:p w:rsidR="007D61D3" w:rsidRDefault="007D61D3" w:rsidP="007D6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właściwości fizyczne i chemiczne kwasu etanowego ( doświadczenia chemiczne wraz  równaniami reakcji chemicznych ),</w:t>
      </w:r>
    </w:p>
    <w:p w:rsidR="007D61D3" w:rsidRDefault="007D61D3" w:rsidP="007D6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wyższe kwasy karboksylowe ( wzory sumaryczne ),</w:t>
      </w:r>
    </w:p>
    <w:p w:rsidR="007D61D3" w:rsidRDefault="007D61D3" w:rsidP="007D6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odróżnianie kwasu oleinowego od stearynowego ( doświadczenie chemiczne ),</w:t>
      </w:r>
    </w:p>
    <w:p w:rsidR="007D61D3" w:rsidRDefault="007D61D3" w:rsidP="007D6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otrzymywanie mydeł ( doświadczenie chemiczne nr 36 )</w:t>
      </w:r>
    </w:p>
    <w:p w:rsidR="007D61D3" w:rsidRDefault="007D61D3" w:rsidP="007D6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nazewnictwo estrów ,</w:t>
      </w:r>
    </w:p>
    <w:p w:rsidR="007D61D3" w:rsidRDefault="007D61D3" w:rsidP="007D6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reakcje otrzymywania estrów.</w:t>
      </w:r>
    </w:p>
    <w:p w:rsidR="007D61D3" w:rsidRDefault="007D61D3" w:rsidP="007D61D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5211" w:rsidRDefault="006F5211" w:rsidP="006F5211">
      <w:pPr>
        <w:rPr>
          <w:rFonts w:ascii="Times New Roman" w:hAnsi="Times New Roman" w:cs="Times New Roman"/>
          <w:b/>
          <w:sz w:val="28"/>
          <w:szCs w:val="28"/>
        </w:rPr>
      </w:pPr>
    </w:p>
    <w:p w:rsidR="00536521" w:rsidRDefault="00536521"/>
    <w:sectPr w:rsidR="00536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11"/>
    <w:rsid w:val="00536521"/>
    <w:rsid w:val="00622B26"/>
    <w:rsid w:val="006F5211"/>
    <w:rsid w:val="007D61D3"/>
    <w:rsid w:val="008A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7</cp:revision>
  <cp:lastPrinted>2020-04-19T11:06:00Z</cp:lastPrinted>
  <dcterms:created xsi:type="dcterms:W3CDTF">2020-04-19T10:54:00Z</dcterms:created>
  <dcterms:modified xsi:type="dcterms:W3CDTF">2020-04-19T11:07:00Z</dcterms:modified>
</cp:coreProperties>
</file>