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63" w:rsidRPr="00346460" w:rsidRDefault="009C01F3" w:rsidP="003464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346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Rozwój kompetencji społeczno</w:t>
      </w:r>
      <w:r w:rsidR="008C4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46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emocjonalnej</w:t>
      </w:r>
    </w:p>
    <w:p w:rsidR="009C01F3" w:rsidRPr="009C01F3" w:rsidRDefault="009C01F3" w:rsidP="0034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91A63" w:rsidRPr="00346460" w:rsidRDefault="00991A63" w:rsidP="00346460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 celu prawidłowego rozwoju społeczno- emocjonalnego naszych dzieci powinniśmy pamiętać o ich podstawowych potrzebach: poczuciu bezpieczeństwa, więzi społecznej, poczucia własnej wartości, autonomii, możliwości wyrażania  siebie. W prosty sposób każdego dnia możemy wspierać rozwój naszych dzieci. Oto </w:t>
      </w:r>
      <w:r w:rsidRPr="00346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przykładowe ćwiczenia do realizowania w warunkach domowych, które uwzględniają najważniejsze potrzeby</w:t>
      </w:r>
      <w:r w:rsidR="004C2A83" w:rsidRPr="00346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</w:t>
      </w:r>
      <w:r w:rsidRPr="00346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91A63" w:rsidRPr="009C01F3" w:rsidRDefault="00991A63" w:rsidP="0034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2A83" w:rsidRPr="00346460" w:rsidRDefault="00991A63" w:rsidP="0034646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Zapewnienie dziecku poczucia bezpieczeństwa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(bliskość psychiczna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fizyczna)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4C2A83" w:rsidRPr="00346460" w:rsidRDefault="00991A63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spędzanie wspólnego czasu poprzez wspólne posiłki, zabawy, spacery, rozmowy, gry planszowe, wspólne gotowanie, sprzątanie</w:t>
      </w:r>
      <w:r w:rsidR="00821DA7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przytulanie, życzliwe rozmowy, 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masażyki </w:t>
      </w:r>
    </w:p>
    <w:p w:rsidR="004C2A83" w:rsidRPr="00346460" w:rsidRDefault="004C2A83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Link do przykładowych masażyków dla młodszych dzieci:</w:t>
      </w:r>
    </w:p>
    <w:p w:rsidR="004C2A83" w:rsidRPr="00346460" w:rsidRDefault="002B11B9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8" w:history="1">
        <w:r w:rsidR="004C2A83" w:rsidRPr="00346460">
          <w:rPr>
            <w:rStyle w:val="Hipercze"/>
            <w:rFonts w:ascii="Times New Roman" w:hAnsi="Times New Roman" w:cs="Times New Roman"/>
            <w:sz w:val="24"/>
            <w:szCs w:val="24"/>
          </w:rPr>
          <w:t>http://zabawaprzedszkolaka.blogspot.com/2011/03/wierszyki-masazyki.html</w:t>
        </w:r>
      </w:hyperlink>
    </w:p>
    <w:p w:rsidR="009C01F3" w:rsidRPr="00346460" w:rsidRDefault="009C01F3" w:rsidP="003464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4C2A83" w:rsidRPr="00346460" w:rsidRDefault="004C2A83" w:rsidP="003464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awiązanie prawidłowej relacji z dzieckiem – 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kształtowanie kompetencji społecznych, kształtowanie wspólnego pola uwagi</w:t>
      </w:r>
    </w:p>
    <w:p w:rsidR="004C2A83" w:rsidRPr="00346460" w:rsidRDefault="004C2A83" w:rsidP="003464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czytanie książek, wyjaśnianie zaistniałych sytuacji społecznych, nauka zwrotów grzecznościowych, </w:t>
      </w:r>
    </w:p>
    <w:p w:rsidR="004C2A83" w:rsidRPr="00346460" w:rsidRDefault="004C2A83" w:rsidP="003464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1DA7"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stwórzcie </w:t>
      </w:r>
      <w:r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reguły zachowania w poszczególnych miejscach publicznych ( np. biblioteka, sklep, szkoła)</w:t>
      </w:r>
      <w:r w:rsidR="00821DA7"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2A83" w:rsidRPr="00346460" w:rsidRDefault="004C2A83" w:rsidP="003464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ćwiczenia przyczynowo- skutkowe </w:t>
      </w:r>
      <w:r w:rsidR="00374B3A"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historyjki </w:t>
      </w:r>
      <w:r w:rsidR="00821DA7"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obrazkowe (np. dlaczego wazon się zbił?),</w:t>
      </w:r>
    </w:p>
    <w:p w:rsidR="004C2A83" w:rsidRPr="00346460" w:rsidRDefault="004C2A83" w:rsidP="003464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>- gry zespołowe wraz z zasadami</w:t>
      </w:r>
      <w:r w:rsidR="00374B3A"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z opiekunem lub rodzeństwem</w:t>
      </w:r>
      <w:r w:rsidR="00821DA7" w:rsidRPr="00346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 piłkę, gry planszowe). </w:t>
      </w:r>
    </w:p>
    <w:p w:rsidR="004C2A83" w:rsidRPr="00346460" w:rsidRDefault="004C2A83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C01F3" w:rsidRPr="00346460" w:rsidRDefault="00374B3A" w:rsidP="0034646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zmacnianie wiary w swoje możliwości, pokazanie i uwypuklanie mocnych stron dziecka; 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oznanie</w:t>
      </w:r>
      <w:r w:rsidR="004C2A83"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zainteresowań, ulubionych aktywności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dziecka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itp.,</w:t>
      </w:r>
    </w:p>
    <w:p w:rsidR="00374B3A" w:rsidRPr="00346460" w:rsidRDefault="00374B3A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wykonywanie wraz z dzieckiem czynności, które lubi np. rysowanie/ budowanie</w:t>
      </w:r>
    </w:p>
    <w:p w:rsidR="00374B3A" w:rsidRPr="00346460" w:rsidRDefault="00374B3A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stworzenie listy zalet dziecka wraz z omówieniem (w czym jestem dobry, za co lubią mnie inni)</w:t>
      </w:r>
      <w:r w:rsidR="00821DA7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74B3A" w:rsidRPr="00346460" w:rsidRDefault="00374B3A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821DA7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zmocnienia pozytywne w sytuacji, gdy dziecko wykona dobrze jakieś zadanie domowe (np. posprząta pokój, myje naczynia, odkurzy, podzieli się zabawką z bratem)</w:t>
      </w:r>
      <w:r w:rsidR="00821DA7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A466AE" w:rsidRPr="00346460" w:rsidRDefault="00A466AE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74B3A" w:rsidRPr="00346460" w:rsidRDefault="00374B3A" w:rsidP="0034646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ozwi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janie inteligencji emocjonalnej</w:t>
      </w:r>
    </w:p>
    <w:p w:rsidR="00374B3A" w:rsidRPr="00346460" w:rsidRDefault="003F75C3" w:rsidP="003464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- i</w:t>
      </w:r>
      <w:r w:rsidR="00374B3A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dentyfikowanie emocji na 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zdjęciach, dopasowywanie do schematycznych rysunków,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 podejmowanie rozmów</w:t>
      </w:r>
      <w:r w:rsidR="00374B3A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temat przyczyn emocji itp.;</w:t>
      </w:r>
    </w:p>
    <w:p w:rsidR="00374B3A" w:rsidRPr="00346460" w:rsidRDefault="00374B3A" w:rsidP="003464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 xml:space="preserve">- </w:t>
      </w:r>
      <w:r w:rsidR="003F75C3" w:rsidRPr="00346460">
        <w:rPr>
          <w:rFonts w:ascii="Times New Roman" w:hAnsi="Times New Roman" w:cs="Times New Roman"/>
          <w:sz w:val="24"/>
          <w:szCs w:val="24"/>
        </w:rPr>
        <w:t>z</w:t>
      </w:r>
      <w:r w:rsidRPr="00346460">
        <w:rPr>
          <w:rFonts w:ascii="Times New Roman" w:hAnsi="Times New Roman" w:cs="Times New Roman"/>
          <w:sz w:val="24"/>
          <w:szCs w:val="24"/>
        </w:rPr>
        <w:t xml:space="preserve">abawa w lustro </w:t>
      </w:r>
      <w:r w:rsidR="00821DA7" w:rsidRPr="00346460">
        <w:rPr>
          <w:rFonts w:ascii="Times New Roman" w:hAnsi="Times New Roman" w:cs="Times New Roman"/>
          <w:sz w:val="24"/>
          <w:szCs w:val="24"/>
        </w:rPr>
        <w:t>- u</w:t>
      </w:r>
      <w:r w:rsidRPr="00346460">
        <w:rPr>
          <w:rFonts w:ascii="Times New Roman" w:hAnsi="Times New Roman" w:cs="Times New Roman"/>
          <w:sz w:val="24"/>
          <w:szCs w:val="24"/>
        </w:rPr>
        <w:t xml:space="preserve">siądźcie naprzeciwko siebie. Rodzic prezentuje wybraną przez siebie emocje (np. radość), zadaniem dziecka jest odzwierciedlić mimikę rodzica. Następnie robimy zamianę, dziecko prezentuje emocje, a rodzic jest odbiciem lustrzanym dziecka. </w:t>
      </w:r>
    </w:p>
    <w:p w:rsidR="003F75C3" w:rsidRPr="00346460" w:rsidRDefault="00821DA7" w:rsidP="003464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>- ćwiczenie „</w:t>
      </w:r>
      <w:r w:rsidR="003F75C3" w:rsidRPr="00346460">
        <w:rPr>
          <w:rFonts w:ascii="Times New Roman" w:hAnsi="Times New Roman" w:cs="Times New Roman"/>
          <w:sz w:val="24"/>
          <w:szCs w:val="24"/>
        </w:rPr>
        <w:t>jak się dzisiaj czuje ?</w:t>
      </w:r>
      <w:r w:rsidRPr="00346460">
        <w:rPr>
          <w:rFonts w:ascii="Times New Roman" w:hAnsi="Times New Roman" w:cs="Times New Roman"/>
          <w:sz w:val="24"/>
          <w:szCs w:val="24"/>
        </w:rPr>
        <w:t>”</w:t>
      </w:r>
      <w:r w:rsidR="003F75C3" w:rsidRPr="00346460">
        <w:rPr>
          <w:rFonts w:ascii="Times New Roman" w:hAnsi="Times New Roman" w:cs="Times New Roman"/>
          <w:sz w:val="24"/>
          <w:szCs w:val="24"/>
        </w:rPr>
        <w:t xml:space="preserve"> (wykonywane podczas wspólnego posiłku), </w:t>
      </w:r>
    </w:p>
    <w:p w:rsidR="003F75C3" w:rsidRPr="00346460" w:rsidRDefault="003F75C3" w:rsidP="003464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 xml:space="preserve">- </w:t>
      </w:r>
      <w:r w:rsidR="00821DA7" w:rsidRPr="00346460">
        <w:rPr>
          <w:rFonts w:ascii="Times New Roman" w:hAnsi="Times New Roman" w:cs="Times New Roman"/>
          <w:sz w:val="24"/>
          <w:szCs w:val="24"/>
        </w:rPr>
        <w:t>zabawa „</w:t>
      </w:r>
      <w:r w:rsidRPr="00346460">
        <w:rPr>
          <w:rFonts w:ascii="Times New Roman" w:hAnsi="Times New Roman" w:cs="Times New Roman"/>
          <w:sz w:val="24"/>
          <w:szCs w:val="24"/>
        </w:rPr>
        <w:t>co mnie dziś spotkało dobrego i złego</w:t>
      </w:r>
      <w:r w:rsidR="00821DA7" w:rsidRPr="00346460">
        <w:rPr>
          <w:rFonts w:ascii="Times New Roman" w:hAnsi="Times New Roman" w:cs="Times New Roman"/>
          <w:sz w:val="24"/>
          <w:szCs w:val="24"/>
        </w:rPr>
        <w:t>”</w:t>
      </w:r>
      <w:r w:rsidRPr="00346460">
        <w:rPr>
          <w:rFonts w:ascii="Times New Roman" w:hAnsi="Times New Roman" w:cs="Times New Roman"/>
          <w:sz w:val="24"/>
          <w:szCs w:val="24"/>
        </w:rPr>
        <w:t xml:space="preserve"> – rozmowa pod koniec dnia</w:t>
      </w:r>
      <w:r w:rsidR="00821DA7" w:rsidRPr="00346460">
        <w:rPr>
          <w:rFonts w:ascii="Times New Roman" w:hAnsi="Times New Roman" w:cs="Times New Roman"/>
          <w:sz w:val="24"/>
          <w:szCs w:val="24"/>
        </w:rPr>
        <w:t>.</w:t>
      </w:r>
    </w:p>
    <w:p w:rsidR="00A466AE" w:rsidRPr="00346460" w:rsidRDefault="00A466AE" w:rsidP="0034646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75C3" w:rsidRPr="00346460" w:rsidRDefault="00374B3A" w:rsidP="0034646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Drodzy rodzice pamiętajcie, że bardzo ważne jest 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wzmacnianie zachowa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ń pozytywnych dziecka (np. chwalenie) przy jednoczesnym 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dostarczaniu prawidłow</w:t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ych własnych wzorców postępowania. </w:t>
      </w:r>
    </w:p>
    <w:p w:rsidR="00821DA7" w:rsidRPr="00346460" w:rsidRDefault="00821DA7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66AE" w:rsidRPr="00346460" w:rsidRDefault="003F75C3" w:rsidP="00346460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Ćwiczenia</w:t>
      </w:r>
      <w:r w:rsidR="00A466AE" w:rsidRPr="003464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3464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</w:t>
      </w:r>
      <w:r w:rsidR="00A466AE" w:rsidRPr="003464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orekcyjno</w:t>
      </w:r>
      <w:r w:rsidR="008C43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A466AE" w:rsidRPr="0034646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 kompensacyjne</w:t>
      </w:r>
    </w:p>
    <w:p w:rsidR="003F75C3" w:rsidRPr="00346460" w:rsidRDefault="003F75C3" w:rsidP="0034646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Oto kilka propozycji ćwiczeń do realizacji w domu:</w:t>
      </w:r>
    </w:p>
    <w:p w:rsidR="00A466AE" w:rsidRPr="00346460" w:rsidRDefault="00A466AE" w:rsidP="0034646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75C3" w:rsidRPr="00346460" w:rsidRDefault="00821DA7" w:rsidP="0034646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</w:t>
      </w:r>
      <w:r w:rsidR="00A466AE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tymulowanie koncentracji i utrzymywania uwagi</w:t>
      </w:r>
      <w:r w:rsidR="003F75C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</w:p>
    <w:p w:rsidR="00821DA7" w:rsidRPr="00346460" w:rsidRDefault="00821DA7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</w:pP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 xml:space="preserve">- </w:t>
      </w:r>
      <w:r w:rsidR="00821DA7"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o</w:t>
      </w: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dgadywanie kształtów. Rysujemy na plecach dziecka figury geometryczne lub proste obrazki. Dziecko ma za zadanie odgadnąć rysunek lub narysować odpowiedź na kartce (starszym dzieciom można pisać literki i proste słowa)</w:t>
      </w:r>
      <w:r w:rsidR="00821DA7"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,</w:t>
      </w: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</w:pP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 xml:space="preserve">- </w:t>
      </w:r>
      <w:r w:rsidR="00821DA7"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z</w:t>
      </w: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nikający przedmiot. Rozkładamy przed dzieckiem, w jednej linii, kilka przedmiotów. Dajemy mu chwilę na dokładne przyjrzenie się kolejności ich ułożenia. Zasłaniamy dziecku oczy, a następnie zabieramy jeden z nich. Zadaniem dziecka będzie odgadnąć, który przedmiot został zabrany. Można również zmienić kolejność przedmiotów.</w:t>
      </w: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466AE" w:rsidRPr="00346460" w:rsidRDefault="00821DA7" w:rsidP="0034646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ozwijanie i usprawnianie percepcji wzrokowej i </w:t>
      </w:r>
      <w:r w:rsidR="00A466AE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koordynacji</w:t>
      </w:r>
      <w:r w:rsidR="00A466AE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wzrokowo- ruchowej;</w:t>
      </w:r>
    </w:p>
    <w:p w:rsidR="00821DA7" w:rsidRPr="00346460" w:rsidRDefault="00821DA7" w:rsidP="00346460">
      <w:pPr>
        <w:pStyle w:val="Akapitzlist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21DA7" w:rsidRPr="00346460" w:rsidRDefault="00821DA7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46460">
        <w:rPr>
          <w:rFonts w:ascii="Times New Roman" w:hAnsi="Times New Roman" w:cs="Times New Roman"/>
          <w:sz w:val="24"/>
          <w:szCs w:val="24"/>
        </w:rPr>
        <w:t xml:space="preserve">zabawa latarką - z </w:t>
      </w:r>
      <w:r w:rsidRPr="00346460">
        <w:rPr>
          <w:rFonts w:ascii="Times New Roman" w:hAnsi="Times New Roman" w:cs="Times New Roman"/>
          <w:color w:val="1D2129"/>
          <w:sz w:val="24"/>
          <w:szCs w:val="24"/>
        </w:rPr>
        <w:t>użyciem latarki, narysuj okręg, kwadrat, trójkąt na ścianie lub inny dowolny kształt. Zadaniem dziecka jest wodzenie wzrokiem za źródłem światła oraz odgadnięcie, co zostało narysowane,</w:t>
      </w:r>
    </w:p>
    <w:p w:rsidR="00821DA7" w:rsidRPr="00346460" w:rsidRDefault="00821DA7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 xml:space="preserve"> - puzzle - do tej zabawy możemy wykorzystać dowolne obrazki, pocztówki, rysunki. Przetnijcie nożyczkami obrazek na części, wymieszajcie, a następnie spróbujcie złożyć go w całość. W zależności od indywidulanych możliwości i potrzeb dziecka możemy podzielić obrazek na pół, na 3 równe części lub wiele różnych elementów,</w:t>
      </w:r>
    </w:p>
    <w:p w:rsidR="00821DA7" w:rsidRPr="00346460" w:rsidRDefault="00821DA7" w:rsidP="00346460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346460">
        <w:rPr>
          <w:rFonts w:ascii="Times New Roman" w:hAnsi="Times New Roman" w:cs="Times New Roman"/>
          <w:color w:val="1D2129"/>
          <w:sz w:val="24"/>
          <w:szCs w:val="24"/>
        </w:rPr>
        <w:t xml:space="preserve">piej wykonać w ciemnym pomieszczeniu np. w łazience przy zgaszonym świetle. </w:t>
      </w:r>
    </w:p>
    <w:p w:rsidR="00821DA7" w:rsidRPr="00346460" w:rsidRDefault="00821DA7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eastAsia="Times New Roman" w:hAnsi="Times New Roman" w:cs="Times New Roman"/>
          <w:bCs/>
          <w:color w:val="333333"/>
          <w:spacing w:val="-15"/>
          <w:sz w:val="24"/>
          <w:szCs w:val="24"/>
          <w:lang w:eastAsia="pl-PL"/>
        </w:rPr>
        <w:t xml:space="preserve">- zabawa „Widzę coś!” </w:t>
      </w:r>
      <w:r w:rsidRPr="003464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 ten zabawie może brać udział więcej osób. Jedna z osób mówi: Widzę coś, a następnie opisuję tą rzecz- Ta rzecz jest zielona, kwadratowa i duża itp. Zadaniem pozostałych uczestników jest odgadnięcie co to może być. Ten kto zgadnie - wybiera kolejną rzecz i opisuję ją reszcie graczy. Zabawę można odbyć w dowolnym pomieszczeniu np. w kuchni, pokoju dziecięcym, salonie, ogródku. </w:t>
      </w: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C01F3" w:rsidRPr="00346460" w:rsidRDefault="00821DA7" w:rsidP="0034646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sprawnianie i rozwijanie perc</w:t>
      </w:r>
      <w:r w:rsidR="00A466AE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epcji i pamięci słuchowej oraz</w:t>
      </w:r>
      <w:r w:rsidR="00A466AE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k</w:t>
      </w:r>
      <w:r w:rsidR="009C01F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oordynacji słuchowo – ruchowej, ćwiczenia rytmiczne;</w:t>
      </w:r>
    </w:p>
    <w:p w:rsidR="003F75C3" w:rsidRPr="00346460" w:rsidRDefault="00821DA7" w:rsidP="00346460">
      <w:pPr>
        <w:spacing w:line="360" w:lineRule="auto"/>
        <w:jc w:val="both"/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</w:pP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- p</w:t>
      </w:r>
      <w:r w:rsidR="003F75C3"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owtarzanie usłyszanego rytmu. Dziecko ma za zadanie wysłuchać rytmu zademonstrowanego przez osobę dorosłą (np. za pomocą cymbałków, bębenka lub klaśnięciami), a następnie wystukać go samodzielnie</w:t>
      </w: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,</w:t>
      </w:r>
    </w:p>
    <w:p w:rsidR="003F75C3" w:rsidRPr="00346460" w:rsidRDefault="003F75C3" w:rsidP="00346460">
      <w:pPr>
        <w:spacing w:line="360" w:lineRule="auto"/>
        <w:jc w:val="both"/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</w:pP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- poruszanie się w rytm muzyki lub instrumentu (szybko, wolno, zatrzymanie)</w:t>
      </w:r>
      <w:r w:rsidR="00DB38B1"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,</w:t>
      </w:r>
    </w:p>
    <w:p w:rsidR="003F75C3" w:rsidRPr="00346460" w:rsidRDefault="003F75C3" w:rsidP="00346460">
      <w:pPr>
        <w:spacing w:line="360" w:lineRule="auto"/>
        <w:jc w:val="both"/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</w:pP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 xml:space="preserve">- wspólne słuchanie muzyki klasycznej, </w:t>
      </w:r>
    </w:p>
    <w:p w:rsidR="00DB38B1" w:rsidRPr="00346460" w:rsidRDefault="00DB38B1" w:rsidP="00346460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- rymowanki– nauka krótkich rymowanych wierszyków, wyliczanek, również z wprowadzaniem towarzyszących temu gestów.</w:t>
      </w:r>
    </w:p>
    <w:p w:rsidR="003F75C3" w:rsidRPr="00346460" w:rsidRDefault="003F75C3" w:rsidP="003464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75C3" w:rsidRPr="00346460" w:rsidRDefault="00DB38B1" w:rsidP="0034646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Rozwój m</w:t>
      </w:r>
      <w:r w:rsidR="003F75C3" w:rsidRPr="00346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oto</w:t>
      </w:r>
      <w:r w:rsidRPr="00346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ryki dużej,</w:t>
      </w:r>
      <w:r w:rsidR="003F75C3" w:rsidRPr="003464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F75C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rozwijanie świadomości ciała oraz kształtowanie orientacji</w:t>
      </w:r>
      <w:r w:rsidR="003F75C3"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przestrzennej</w:t>
      </w:r>
    </w:p>
    <w:p w:rsidR="00DB38B1" w:rsidRPr="00346460" w:rsidRDefault="00DB38B1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pokonywanie torów przeszkód, chodzenie po wyznaczonej linii, podskoki, skakanie na skakance, </w:t>
      </w:r>
    </w:p>
    <w:p w:rsidR="00DB38B1" w:rsidRPr="00346460" w:rsidRDefault="00DB38B1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ćwiczenie płynności ruchów – naśladowanie zwierząt (słoń, motyl, wąż), czynności (pływanie, skakanie, gotowanie),</w:t>
      </w:r>
    </w:p>
    <w:p w:rsidR="00DB38B1" w:rsidRPr="00346460" w:rsidRDefault="00DB38B1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- zabawy z piłką (podrzucanie, łapanie, odbijanie), </w:t>
      </w:r>
    </w:p>
    <w:p w:rsidR="00DB38B1" w:rsidRPr="00346460" w:rsidRDefault="00DB38B1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rzuty do celu, ciągnięcie liny, wyścigi, bieg z przeszkodami</w:t>
      </w:r>
    </w:p>
    <w:p w:rsidR="00DB38B1" w:rsidRPr="00346460" w:rsidRDefault="00DB38B1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zabawa „głowa, ramiona, kolana, pięty”</w:t>
      </w:r>
    </w:p>
    <w:p w:rsidR="003F75C3" w:rsidRPr="00346460" w:rsidRDefault="00DB38B1" w:rsidP="003464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4646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Pr="00346460">
        <w:rPr>
          <w:rFonts w:ascii="Times New Roman" w:hAnsi="Times New Roman" w:cs="Times New Roman"/>
          <w:color w:val="1D2021"/>
          <w:sz w:val="24"/>
          <w:szCs w:val="24"/>
          <w:shd w:val="clear" w:color="auto" w:fill="FFFFFF"/>
        </w:rPr>
        <w:t>gimnastyka poranna.</w:t>
      </w:r>
    </w:p>
    <w:p w:rsidR="003F75C3" w:rsidRPr="00346460" w:rsidRDefault="003F75C3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AE" w:rsidRPr="00346460" w:rsidRDefault="00A466AE" w:rsidP="003464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60">
        <w:rPr>
          <w:rFonts w:ascii="Times New Roman" w:hAnsi="Times New Roman" w:cs="Times New Roman"/>
          <w:b/>
          <w:sz w:val="24"/>
          <w:szCs w:val="24"/>
        </w:rPr>
        <w:t>Porady psychologiczne:</w:t>
      </w:r>
    </w:p>
    <w:p w:rsidR="00DB38B1" w:rsidRPr="00346460" w:rsidRDefault="00DB38B1" w:rsidP="003464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60" w:rsidRDefault="00346460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>Zamieszczam ciekawe</w:t>
      </w:r>
      <w:r w:rsidR="003F75C3" w:rsidRPr="00346460">
        <w:rPr>
          <w:rFonts w:ascii="Times New Roman" w:hAnsi="Times New Roman" w:cs="Times New Roman"/>
          <w:sz w:val="24"/>
          <w:szCs w:val="24"/>
        </w:rPr>
        <w:t xml:space="preserve"> artykuł</w:t>
      </w:r>
      <w:r w:rsidRPr="00346460">
        <w:rPr>
          <w:rFonts w:ascii="Times New Roman" w:hAnsi="Times New Roman" w:cs="Times New Roman"/>
          <w:sz w:val="24"/>
          <w:szCs w:val="24"/>
        </w:rPr>
        <w:t>y, pomoce</w:t>
      </w:r>
      <w:r w:rsidR="003F75C3" w:rsidRPr="00346460">
        <w:rPr>
          <w:rFonts w:ascii="Times New Roman" w:hAnsi="Times New Roman" w:cs="Times New Roman"/>
          <w:sz w:val="24"/>
          <w:szCs w:val="24"/>
        </w:rPr>
        <w:t xml:space="preserve"> </w:t>
      </w:r>
      <w:r w:rsidR="00DB38B1" w:rsidRPr="00346460">
        <w:rPr>
          <w:rFonts w:ascii="Times New Roman" w:hAnsi="Times New Roman" w:cs="Times New Roman"/>
          <w:sz w:val="24"/>
          <w:szCs w:val="24"/>
        </w:rPr>
        <w:t xml:space="preserve">do </w:t>
      </w:r>
      <w:r w:rsidRPr="00346460">
        <w:rPr>
          <w:rFonts w:ascii="Times New Roman" w:hAnsi="Times New Roman" w:cs="Times New Roman"/>
          <w:sz w:val="24"/>
          <w:szCs w:val="24"/>
        </w:rPr>
        <w:t>zapoznania się zarówno dla rodziców jak i dzieci.</w:t>
      </w:r>
    </w:p>
    <w:p w:rsidR="00346460" w:rsidRPr="00346460" w:rsidRDefault="00346460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AE" w:rsidRPr="00346460" w:rsidRDefault="00DB38B1" w:rsidP="0034646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>„Jak rozładowanie napięcie i zaopiekować się sobą w tym trudnym czasie”</w:t>
      </w:r>
      <w:r w:rsidR="00346460" w:rsidRPr="00346460">
        <w:rPr>
          <w:rFonts w:ascii="Times New Roman" w:hAnsi="Times New Roman" w:cs="Times New Roman"/>
          <w:sz w:val="24"/>
          <w:szCs w:val="24"/>
        </w:rPr>
        <w:t>. Będzie pomocny dla rodziców, zawiera konkretne strategię postępowania.</w:t>
      </w:r>
    </w:p>
    <w:p w:rsidR="00A466AE" w:rsidRDefault="002B11B9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466AE" w:rsidRPr="00346460">
          <w:rPr>
            <w:rStyle w:val="Hipercze"/>
            <w:rFonts w:ascii="Times New Roman" w:hAnsi="Times New Roman" w:cs="Times New Roman"/>
            <w:sz w:val="24"/>
            <w:szCs w:val="24"/>
          </w:rPr>
          <w:t>https://pl.aleteia.org/2020/03/17/jak-rozladowac-napiecie-i-zaopiekowac-sie-soba-w-tym-trudnym-czasie/?fbclid=IwAR1mSKH5UgbJkSxSUEvL7LL2tCdROCjy-Djuy9JQXlHwEmhVU6GL-3brQeU</w:t>
        </w:r>
      </w:hyperlink>
    </w:p>
    <w:p w:rsidR="00346460" w:rsidRPr="00346460" w:rsidRDefault="00346460" w:rsidP="0034646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>„Jak przygotować plan pracy w domu podczas epidemii”, praktyczne wskazówki.</w:t>
      </w:r>
    </w:p>
    <w:p w:rsidR="00DB38B1" w:rsidRPr="00346460" w:rsidRDefault="002B11B9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6460">
          <w:rPr>
            <w:rStyle w:val="Hipercze"/>
          </w:rPr>
          <w:t>https://tato.net/aktualnosci/cztery-wskazowki-jak-przygotowac-tato-plan-w-stanie-zagrozenia-epidemia/?fbclid=IwAR0bRCd9Y-qficaWrjK8PDLQs8WG1wJE8-rCMmRCQ3x3l_DniBMqPSizZ5I</w:t>
        </w:r>
      </w:hyperlink>
    </w:p>
    <w:p w:rsidR="00346460" w:rsidRPr="00346460" w:rsidRDefault="00DB38B1" w:rsidP="0034646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460">
        <w:rPr>
          <w:rFonts w:ascii="Times New Roman" w:hAnsi="Times New Roman" w:cs="Times New Roman"/>
          <w:sz w:val="24"/>
          <w:szCs w:val="24"/>
        </w:rPr>
        <w:t>Pomoc dla dziecka</w:t>
      </w:r>
      <w:r w:rsidR="00346460" w:rsidRPr="00346460">
        <w:rPr>
          <w:rFonts w:ascii="Times New Roman" w:hAnsi="Times New Roman" w:cs="Times New Roman"/>
          <w:sz w:val="24"/>
          <w:szCs w:val="24"/>
        </w:rPr>
        <w:t xml:space="preserve">. </w:t>
      </w:r>
      <w:r w:rsidR="00A466AE" w:rsidRPr="00346460">
        <w:rPr>
          <w:rFonts w:ascii="Times New Roman" w:hAnsi="Times New Roman" w:cs="Times New Roman"/>
          <w:sz w:val="24"/>
          <w:szCs w:val="24"/>
        </w:rPr>
        <w:t xml:space="preserve">Bajka </w:t>
      </w:r>
      <w:r w:rsidRPr="00346460">
        <w:rPr>
          <w:rFonts w:ascii="Times New Roman" w:hAnsi="Times New Roman" w:cs="Times New Roman"/>
          <w:sz w:val="24"/>
          <w:szCs w:val="24"/>
        </w:rPr>
        <w:t>przybliżająca problematykę wirusa, która pozwoli dzieciom lepiej zrozumieć zaistniałą syt</w:t>
      </w:r>
      <w:r w:rsidR="00346460" w:rsidRPr="00346460">
        <w:rPr>
          <w:rFonts w:ascii="Times New Roman" w:hAnsi="Times New Roman" w:cs="Times New Roman"/>
          <w:sz w:val="24"/>
          <w:szCs w:val="24"/>
        </w:rPr>
        <w:t>u</w:t>
      </w:r>
      <w:r w:rsidRPr="00346460">
        <w:rPr>
          <w:rFonts w:ascii="Times New Roman" w:hAnsi="Times New Roman" w:cs="Times New Roman"/>
          <w:sz w:val="24"/>
          <w:szCs w:val="24"/>
        </w:rPr>
        <w:t>ację</w:t>
      </w:r>
      <w:r w:rsidR="00A466AE" w:rsidRPr="00346460">
        <w:rPr>
          <w:rFonts w:ascii="Times New Roman" w:hAnsi="Times New Roman" w:cs="Times New Roman"/>
          <w:sz w:val="24"/>
          <w:szCs w:val="24"/>
        </w:rPr>
        <w:t>:</w:t>
      </w:r>
    </w:p>
    <w:p w:rsidR="003F75C3" w:rsidRPr="00346460" w:rsidRDefault="002B11B9" w:rsidP="0034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38B1" w:rsidRPr="00346460">
          <w:rPr>
            <w:rStyle w:val="Hipercze"/>
            <w:rFonts w:ascii="Times New Roman" w:hAnsi="Times New Roman" w:cs="Times New Roman"/>
            <w:sz w:val="24"/>
            <w:szCs w:val="24"/>
          </w:rPr>
          <w:t>https://660919d3-b85b-43c3-a3ad3de6a9d37099.filesusr.com/ugd/64c685_1325b26f2d954d108cbc769afedcadd3.pdf?fbclid=IwAR28HPNUkQLPAa35B7eh00QfpG_S4tn9W1a29hfBvm5FQHadMHyGmQsFtN4</w:t>
        </w:r>
      </w:hyperlink>
    </w:p>
    <w:p w:rsidR="00A466AE" w:rsidRPr="00346460" w:rsidRDefault="00A466AE" w:rsidP="00346460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6460">
        <w:rPr>
          <w:rFonts w:ascii="Times New Roman" w:hAnsi="Times New Roman" w:cs="Times New Roman"/>
          <w:sz w:val="24"/>
          <w:szCs w:val="24"/>
        </w:rPr>
        <w:t>Techniki relaksacyjne</w:t>
      </w:r>
      <w:r w:rsidR="00346460" w:rsidRPr="00346460">
        <w:rPr>
          <w:rFonts w:ascii="Times New Roman" w:hAnsi="Times New Roman" w:cs="Times New Roman"/>
          <w:sz w:val="24"/>
          <w:szCs w:val="24"/>
        </w:rPr>
        <w:t xml:space="preserve"> łagodzące stres </w:t>
      </w:r>
      <w:r w:rsidRPr="00346460">
        <w:rPr>
          <w:rFonts w:ascii="Times New Roman" w:hAnsi="Times New Roman" w:cs="Times New Roman"/>
          <w:sz w:val="24"/>
          <w:szCs w:val="24"/>
        </w:rPr>
        <w:t>:</w:t>
      </w:r>
    </w:p>
    <w:p w:rsidR="009C01F3" w:rsidRPr="00346460" w:rsidRDefault="002B11B9" w:rsidP="0034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history="1">
        <w:r w:rsidR="00A466AE" w:rsidRPr="00346460">
          <w:rPr>
            <w:rStyle w:val="Hipercze"/>
            <w:rFonts w:ascii="Times New Roman" w:hAnsi="Times New Roman" w:cs="Times New Roman"/>
            <w:sz w:val="24"/>
            <w:szCs w:val="24"/>
          </w:rPr>
          <w:t>https://mojapsychologia.pl/artykuly/9,stres/109,techniki_relaksacyjne_lagodzace_stres.html?fbclid=IwAR2zC8CzyepDG8Mcyww6KLa9dmrJM_21uRD_NwzjA2S_pGKGle-w8ln8aEY</w:t>
        </w:r>
      </w:hyperlink>
    </w:p>
    <w:p w:rsidR="00A466AE" w:rsidRPr="009C01F3" w:rsidRDefault="00A466AE" w:rsidP="0034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460" w:rsidRPr="00346460" w:rsidRDefault="00346460" w:rsidP="0034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46460" w:rsidRPr="00346460" w:rsidRDefault="00346460" w:rsidP="003464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01F3" w:rsidRPr="00346460" w:rsidRDefault="009C01F3" w:rsidP="0034646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01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razie jakichkolwiek pytań, wątpliwości, porad zostaje do Państwa dyspozycji</w:t>
      </w:r>
      <w:r w:rsidRPr="003464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korespondencje mailową </w:t>
      </w:r>
      <w:hyperlink r:id="rId13" w:history="1">
        <w:r w:rsidR="00346460" w:rsidRPr="0034646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beatael@interia.pl</w:t>
        </w:r>
      </w:hyperlink>
      <w:r w:rsidR="00346460" w:rsidRPr="0034646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.</w:t>
      </w:r>
    </w:p>
    <w:sectPr w:rsidR="009C01F3" w:rsidRPr="0034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B9" w:rsidRDefault="002B11B9" w:rsidP="00A466AE">
      <w:pPr>
        <w:spacing w:after="0" w:line="240" w:lineRule="auto"/>
      </w:pPr>
      <w:r>
        <w:separator/>
      </w:r>
    </w:p>
  </w:endnote>
  <w:endnote w:type="continuationSeparator" w:id="0">
    <w:p w:rsidR="002B11B9" w:rsidRDefault="002B11B9" w:rsidP="00A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B9" w:rsidRDefault="002B11B9" w:rsidP="00A466AE">
      <w:pPr>
        <w:spacing w:after="0" w:line="240" w:lineRule="auto"/>
      </w:pPr>
      <w:r>
        <w:separator/>
      </w:r>
    </w:p>
  </w:footnote>
  <w:footnote w:type="continuationSeparator" w:id="0">
    <w:p w:rsidR="002B11B9" w:rsidRDefault="002B11B9" w:rsidP="00A4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D5F"/>
    <w:multiLevelType w:val="hybridMultilevel"/>
    <w:tmpl w:val="12D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FE6"/>
    <w:multiLevelType w:val="hybridMultilevel"/>
    <w:tmpl w:val="DDD4A078"/>
    <w:lvl w:ilvl="0" w:tplc="6A14F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602D0"/>
    <w:multiLevelType w:val="hybridMultilevel"/>
    <w:tmpl w:val="3A3A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4DED"/>
    <w:multiLevelType w:val="hybridMultilevel"/>
    <w:tmpl w:val="0F88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7516"/>
    <w:multiLevelType w:val="hybridMultilevel"/>
    <w:tmpl w:val="25D01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76823"/>
    <w:multiLevelType w:val="hybridMultilevel"/>
    <w:tmpl w:val="B5DEA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2980"/>
    <w:multiLevelType w:val="hybridMultilevel"/>
    <w:tmpl w:val="C546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82DE6"/>
    <w:multiLevelType w:val="hybridMultilevel"/>
    <w:tmpl w:val="FC10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45AE"/>
    <w:multiLevelType w:val="hybridMultilevel"/>
    <w:tmpl w:val="B198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3"/>
    <w:rsid w:val="000C1253"/>
    <w:rsid w:val="002A3BD7"/>
    <w:rsid w:val="002B11B9"/>
    <w:rsid w:val="00346460"/>
    <w:rsid w:val="00374B3A"/>
    <w:rsid w:val="003F75C3"/>
    <w:rsid w:val="004C2A83"/>
    <w:rsid w:val="00821DA7"/>
    <w:rsid w:val="008C43AD"/>
    <w:rsid w:val="00991A63"/>
    <w:rsid w:val="009C01F3"/>
    <w:rsid w:val="00A466AE"/>
    <w:rsid w:val="00DB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6AE"/>
  </w:style>
  <w:style w:type="paragraph" w:styleId="Stopka">
    <w:name w:val="footer"/>
    <w:basedOn w:val="Normalny"/>
    <w:link w:val="StopkaZnak"/>
    <w:uiPriority w:val="99"/>
    <w:unhideWhenUsed/>
    <w:rsid w:val="00A4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6AE"/>
  </w:style>
  <w:style w:type="character" w:styleId="Hipercze">
    <w:name w:val="Hyperlink"/>
    <w:basedOn w:val="Domylnaczcionkaakapitu"/>
    <w:uiPriority w:val="99"/>
    <w:unhideWhenUsed/>
    <w:rsid w:val="00A46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6AE"/>
  </w:style>
  <w:style w:type="paragraph" w:styleId="Stopka">
    <w:name w:val="footer"/>
    <w:basedOn w:val="Normalny"/>
    <w:link w:val="StopkaZnak"/>
    <w:uiPriority w:val="99"/>
    <w:unhideWhenUsed/>
    <w:rsid w:val="00A4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6AE"/>
  </w:style>
  <w:style w:type="character" w:styleId="Hipercze">
    <w:name w:val="Hyperlink"/>
    <w:basedOn w:val="Domylnaczcionkaakapitu"/>
    <w:uiPriority w:val="99"/>
    <w:unhideWhenUsed/>
    <w:rsid w:val="00A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awaprzedszkolaka.blogspot.com/2011/03/wierszyki-masazyki.html" TargetMode="External"/><Relationship Id="rId13" Type="http://schemas.openxmlformats.org/officeDocument/2006/relationships/hyperlink" Target="mailto:beatael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japsychologia.pl/artykuly/9,stres/109,techniki_relaksacyjne_lagodzace_stres.html?fbclid=IwAR2zC8CzyepDG8Mcyww6KLa9dmrJM_21uRD_NwzjA2S_pGKGle-w8ln8a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660919d3-b85b-43c3-a3ad3de6a9d37099.filesusr.com/ugd/64c685_1325b26f2d954d108cbc769afedcadd3.pdf?fbclid=IwAR28HPNUkQLPAa35B7eh00QfpG_S4tn9W1a29hfBvm5FQHadMHyGmQsFtN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to.net/aktualnosci/cztery-wskazowki-jak-przygotowac-tato-plan-w-stanie-zagrozenia-epidemia/?fbclid=IwAR0bRCd9Y-qficaWrjK8PDLQs8WG1wJE8-rCMmRCQ3x3l_DniBMqPSizZ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aleteia.org/2020/03/17/jak-rozladowac-napiecie-i-zaopiekowac-sie-soba-w-tym-trudnym-czasie/?fbclid=IwAR1mSKH5UgbJkSxSUEvL7LL2tCdROCjy-Djuy9JQXlHwEmhVU6GL-3brQ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Werka</dc:creator>
  <cp:lastModifiedBy>Piotrek</cp:lastModifiedBy>
  <cp:revision>3</cp:revision>
  <dcterms:created xsi:type="dcterms:W3CDTF">2020-04-03T14:08:00Z</dcterms:created>
  <dcterms:modified xsi:type="dcterms:W3CDTF">2020-04-03T14:08:00Z</dcterms:modified>
</cp:coreProperties>
</file>