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4B" w:rsidRDefault="00603B4B" w:rsidP="00603B4B">
      <w:pPr>
        <w:widowControl w:val="0"/>
        <w:jc w:val="center"/>
        <w:outlineLvl w:val="0"/>
        <w:rPr>
          <w:rFonts w:ascii="Calibri" w:hAnsi="Calibri"/>
          <w:b/>
          <w:color w:val="2E74B5" w:themeColor="accent1" w:themeShade="BF"/>
          <w:sz w:val="52"/>
          <w:szCs w:val="52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TECHNIKA</w:t>
      </w:r>
    </w:p>
    <w:p w:rsidR="0016543F" w:rsidRDefault="00997784" w:rsidP="00603B4B">
      <w:pPr>
        <w:widowControl w:val="0"/>
        <w:jc w:val="center"/>
        <w:outlineLvl w:val="0"/>
        <w:rPr>
          <w:rFonts w:ascii="Calibri" w:hAnsi="Calibri"/>
          <w:b/>
          <w:color w:val="2E74B5" w:themeColor="accent1" w:themeShade="BF"/>
          <w:sz w:val="52"/>
          <w:szCs w:val="52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Przedmiotow</w:t>
      </w:r>
      <w:r w:rsidR="00603B4B">
        <w:rPr>
          <w:rFonts w:ascii="Calibri" w:hAnsi="Calibri"/>
          <w:b/>
          <w:color w:val="2E74B5" w:themeColor="accent1" w:themeShade="BF"/>
          <w:sz w:val="52"/>
          <w:szCs w:val="52"/>
        </w:rPr>
        <w:t>e Zasady O</w:t>
      </w:r>
      <w:r>
        <w:rPr>
          <w:rFonts w:ascii="Calibri" w:hAnsi="Calibri"/>
          <w:b/>
          <w:color w:val="2E74B5" w:themeColor="accent1" w:themeShade="BF"/>
          <w:sz w:val="52"/>
          <w:szCs w:val="52"/>
        </w:rPr>
        <w:t>ceniania</w:t>
      </w:r>
    </w:p>
    <w:p w:rsidR="00603B4B" w:rsidRDefault="00603B4B" w:rsidP="00603B4B">
      <w:pPr>
        <w:widowControl w:val="0"/>
        <w:jc w:val="center"/>
        <w:outlineLvl w:val="0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 w:rsidR="00603B4B">
        <w:rPr>
          <w:rFonts w:ascii="Calibri" w:hAnsi="Calibri"/>
        </w:rPr>
        <w:t xml:space="preserve"> 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</w:t>
      </w:r>
      <w:bookmarkStart w:id="1" w:name="_GoBack"/>
      <w:bookmarkEnd w:id="1"/>
      <w:r>
        <w:rPr>
          <w:rFonts w:ascii="Calibri" w:hAnsi="Calibri"/>
        </w:rPr>
        <w:t xml:space="preserve">e podejmuje w tym kierunku starania. Na sprawdzianach </w:t>
      </w:r>
      <w:r>
        <w:rPr>
          <w:rFonts w:ascii="Calibri" w:hAnsi="Calibri"/>
        </w:rPr>
        <w:lastRenderedPageBreak/>
        <w:t>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76" w:rsidRDefault="00830676">
      <w:pPr>
        <w:rPr>
          <w:rFonts w:hint="eastAsia"/>
        </w:rPr>
      </w:pPr>
      <w:r>
        <w:separator/>
      </w:r>
    </w:p>
  </w:endnote>
  <w:endnote w:type="continuationSeparator" w:id="0">
    <w:p w:rsidR="00830676" w:rsidRDefault="008306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3F" w:rsidRDefault="0016543F">
    <w:pPr>
      <w:spacing w:line="184" w:lineRule="exact"/>
      <w:ind w:left="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76" w:rsidRDefault="00830676">
      <w:pPr>
        <w:rPr>
          <w:rFonts w:hint="eastAsia"/>
        </w:rPr>
      </w:pPr>
      <w:r>
        <w:separator/>
      </w:r>
    </w:p>
  </w:footnote>
  <w:footnote w:type="continuationSeparator" w:id="0">
    <w:p w:rsidR="00830676" w:rsidRDefault="008306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16543F"/>
    <w:rsid w:val="00603B4B"/>
    <w:rsid w:val="00830676"/>
    <w:rsid w:val="009118FF"/>
    <w:rsid w:val="00997784"/>
    <w:rsid w:val="00A77104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Nauczyciel</cp:lastModifiedBy>
  <cp:revision>2</cp:revision>
  <dcterms:created xsi:type="dcterms:W3CDTF">2021-11-02T12:18:00Z</dcterms:created>
  <dcterms:modified xsi:type="dcterms:W3CDTF">2021-11-02T12:18:00Z</dcterms:modified>
  <dc:language>pl-PL</dc:language>
</cp:coreProperties>
</file>