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187" w:rsidRPr="00265DC5" w:rsidRDefault="002B2187" w:rsidP="002B2187">
      <w:pPr>
        <w:widowControl/>
        <w:suppressAutoHyphens w:val="0"/>
        <w:jc w:val="center"/>
        <w:textAlignment w:val="auto"/>
      </w:pPr>
      <w:r w:rsidRPr="00265DC5">
        <w:rPr>
          <w:rFonts w:eastAsia="Batang" w:cs="Times New Roman"/>
          <w:noProof/>
          <w:color w:val="auto"/>
          <w:kern w:val="0"/>
          <w:lang w:eastAsia="sk-SK" w:bidi="ar-SA"/>
        </w:rPr>
        <w:drawing>
          <wp:anchor distT="0" distB="0" distL="114300" distR="114300" simplePos="0" relativeHeight="251659264" behindDoc="0" locked="0" layoutInCell="1" allowOverlap="1" wp14:anchorId="5B5338B4" wp14:editId="22B33CB1">
            <wp:simplePos x="0" y="0"/>
            <wp:positionH relativeFrom="column">
              <wp:posOffset>-509265</wp:posOffset>
            </wp:positionH>
            <wp:positionV relativeFrom="paragraph">
              <wp:posOffset>-327656</wp:posOffset>
            </wp:positionV>
            <wp:extent cx="981078" cy="990596"/>
            <wp:effectExtent l="0" t="0" r="9522" b="4"/>
            <wp:wrapTight wrapText="bothSides">
              <wp:wrapPolygon edited="0">
                <wp:start x="0" y="0"/>
                <wp:lineTo x="0" y="21198"/>
                <wp:lineTo x="20971" y="21198"/>
                <wp:lineTo x="20971" y="0"/>
                <wp:lineTo x="0" y="0"/>
              </wp:wrapPolygon>
            </wp:wrapTight>
            <wp:docPr id="1" name="Obrázok 2" descr="logo skol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8" cy="9905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265DC5">
        <w:rPr>
          <w:rFonts w:ascii="Times New (W1)" w:eastAsia="Batang" w:hAnsi="Times New (W1)" w:cs="Times New Roman"/>
          <w:b/>
          <w:caps/>
          <w:color w:val="auto"/>
          <w:spacing w:val="20"/>
          <w:kern w:val="0"/>
          <w:sz w:val="32"/>
          <w:szCs w:val="32"/>
          <w:lang w:eastAsia="sk-SK" w:bidi="ar-SA"/>
        </w:rPr>
        <w:t xml:space="preserve">špeciálna základná škola internátna </w:t>
      </w:r>
    </w:p>
    <w:p w:rsidR="002B2187" w:rsidRPr="00265DC5" w:rsidRDefault="002B2187" w:rsidP="002B2187">
      <w:pPr>
        <w:widowControl/>
        <w:suppressAutoHyphens w:val="0"/>
        <w:jc w:val="center"/>
        <w:textAlignment w:val="auto"/>
        <w:rPr>
          <w:rFonts w:eastAsia="Batang" w:cs="Times New Roman"/>
          <w:b/>
          <w:color w:val="auto"/>
          <w:kern w:val="0"/>
          <w:lang w:eastAsia="sk-SK" w:bidi="ar-SA"/>
        </w:rPr>
      </w:pPr>
      <w:r w:rsidRPr="00265DC5">
        <w:rPr>
          <w:rFonts w:eastAsia="Batang" w:cs="Times New Roman"/>
          <w:b/>
          <w:color w:val="auto"/>
          <w:kern w:val="0"/>
          <w:lang w:eastAsia="sk-SK" w:bidi="ar-SA"/>
        </w:rPr>
        <w:t>Švermova 1</w:t>
      </w:r>
    </w:p>
    <w:p w:rsidR="002B2187" w:rsidRPr="00265DC5" w:rsidRDefault="002B2187" w:rsidP="002B2187">
      <w:pPr>
        <w:widowControl/>
        <w:pBdr>
          <w:bottom w:val="single" w:sz="4" w:space="1" w:color="000000"/>
        </w:pBdr>
        <w:suppressAutoHyphens w:val="0"/>
        <w:jc w:val="center"/>
        <w:textAlignment w:val="auto"/>
        <w:rPr>
          <w:rFonts w:eastAsia="Batang" w:cs="Times New Roman"/>
          <w:b/>
          <w:color w:val="auto"/>
          <w:kern w:val="0"/>
          <w:lang w:eastAsia="sk-SK" w:bidi="ar-SA"/>
        </w:rPr>
      </w:pPr>
      <w:r w:rsidRPr="00265DC5">
        <w:rPr>
          <w:rFonts w:eastAsia="Batang" w:cs="Times New Roman"/>
          <w:b/>
          <w:color w:val="auto"/>
          <w:kern w:val="0"/>
          <w:lang w:eastAsia="sk-SK" w:bidi="ar-SA"/>
        </w:rPr>
        <w:t>976 46 Valaská</w:t>
      </w:r>
    </w:p>
    <w:p w:rsidR="002B2187" w:rsidRPr="00265DC5" w:rsidRDefault="002B2187" w:rsidP="002B2187"/>
    <w:p w:rsidR="002B2187" w:rsidRPr="00265DC5" w:rsidRDefault="002B2187" w:rsidP="002B2187"/>
    <w:p w:rsidR="002B2187" w:rsidRPr="00265DC5" w:rsidRDefault="002B2187" w:rsidP="002B2187">
      <w:bookmarkStart w:id="0" w:name="_GoBack"/>
      <w:bookmarkEnd w:id="0"/>
    </w:p>
    <w:p w:rsidR="002B2187" w:rsidRPr="00265DC5" w:rsidRDefault="002B2187" w:rsidP="002B2187">
      <w:pPr>
        <w:jc w:val="both"/>
      </w:pPr>
      <w:r w:rsidRPr="00265DC5">
        <w:rPr>
          <w:rFonts w:eastAsia="Times New Roman" w:cs="Times New Roman"/>
          <w:i/>
          <w:iCs/>
          <w:color w:val="auto"/>
          <w:lang w:eastAsia="sk-SK" w:bidi="ar-SA"/>
        </w:rPr>
        <w:t xml:space="preserve">                   </w:t>
      </w:r>
      <w:r w:rsidRPr="00265DC5">
        <w:rPr>
          <w:rFonts w:eastAsia="Times New Roman" w:cs="Times New Roman"/>
          <w:i/>
          <w:iCs/>
          <w:color w:val="auto"/>
          <w:sz w:val="22"/>
          <w:szCs w:val="22"/>
          <w:lang w:eastAsia="sk-SK" w:bidi="ar-SA"/>
        </w:rPr>
        <w:t xml:space="preserve">V zmysle zákona  NR SR č. 245/2008 </w:t>
      </w:r>
      <w:proofErr w:type="spellStart"/>
      <w:r w:rsidRPr="00265DC5">
        <w:rPr>
          <w:rFonts w:eastAsia="Times New Roman" w:cs="Times New Roman"/>
          <w:i/>
          <w:iCs/>
          <w:color w:val="auto"/>
          <w:sz w:val="22"/>
          <w:szCs w:val="22"/>
          <w:lang w:eastAsia="sk-SK" w:bidi="ar-SA"/>
        </w:rPr>
        <w:t>Z.z</w:t>
      </w:r>
      <w:proofErr w:type="spellEnd"/>
      <w:r w:rsidRPr="00265DC5">
        <w:rPr>
          <w:rFonts w:eastAsia="Times New Roman" w:cs="Times New Roman"/>
          <w:i/>
          <w:iCs/>
          <w:color w:val="auto"/>
          <w:sz w:val="22"/>
          <w:szCs w:val="22"/>
          <w:lang w:eastAsia="sk-SK" w:bidi="ar-SA"/>
        </w:rPr>
        <w:t>. o výchove a vzdelávaní ( školský zákon ) a o zmene a doplnení niektorých zákonov podľa § 24 odstavec 2  písmeno a) o povolení individuálneho vzdelávania v rámci rozhodovania o oslobodení žiaka od povinnosti dochádzať do školy, písmeno a)žiakovi, ktorému jeho zdravotný stav neumožňuje účasť na vzdelávaní v škole, a podľa odstavca 9) na základe písomného odporúčania všeobecného lekára pre deti a dorast</w:t>
      </w:r>
    </w:p>
    <w:p w:rsidR="002B2187" w:rsidRPr="00265DC5" w:rsidRDefault="002B2187" w:rsidP="002B2187">
      <w:pPr>
        <w:jc w:val="both"/>
        <w:rPr>
          <w:rFonts w:eastAsia="Times New Roman" w:cs="Times New Roman"/>
          <w:i/>
          <w:iCs/>
          <w:color w:val="auto"/>
          <w:lang w:eastAsia="sk-SK" w:bidi="ar-SA"/>
        </w:rPr>
      </w:pPr>
    </w:p>
    <w:p w:rsidR="002B2187" w:rsidRPr="00265DC5" w:rsidRDefault="002B2187" w:rsidP="002B2187">
      <w:pPr>
        <w:jc w:val="both"/>
        <w:rPr>
          <w:rFonts w:eastAsia="Times New Roman" w:cs="Times New Roman"/>
          <w:i/>
          <w:iCs/>
          <w:color w:val="auto"/>
          <w:lang w:eastAsia="sk-SK" w:bidi="ar-SA"/>
        </w:rPr>
      </w:pPr>
    </w:p>
    <w:p w:rsidR="002B2187" w:rsidRPr="00265DC5" w:rsidRDefault="002B2187" w:rsidP="002B2187">
      <w:pPr>
        <w:jc w:val="center"/>
        <w:rPr>
          <w:b/>
          <w:sz w:val="40"/>
          <w:szCs w:val="40"/>
        </w:rPr>
      </w:pPr>
      <w:r w:rsidRPr="00265DC5">
        <w:rPr>
          <w:b/>
          <w:sz w:val="40"/>
          <w:szCs w:val="40"/>
        </w:rPr>
        <w:t>NÁVRH</w:t>
      </w:r>
    </w:p>
    <w:p w:rsidR="002B2187" w:rsidRPr="00265DC5" w:rsidRDefault="002B2187" w:rsidP="002B2187">
      <w:pPr>
        <w:jc w:val="center"/>
        <w:rPr>
          <w:b/>
          <w:sz w:val="40"/>
          <w:szCs w:val="40"/>
        </w:rPr>
      </w:pPr>
    </w:p>
    <w:p w:rsidR="002B2187" w:rsidRPr="00265DC5" w:rsidRDefault="002B2187" w:rsidP="002B2187">
      <w:pPr>
        <w:jc w:val="center"/>
        <w:rPr>
          <w:b/>
          <w:sz w:val="28"/>
          <w:szCs w:val="28"/>
        </w:rPr>
      </w:pPr>
      <w:r w:rsidRPr="00265DC5">
        <w:rPr>
          <w:b/>
          <w:sz w:val="28"/>
          <w:szCs w:val="28"/>
        </w:rPr>
        <w:t>na oslobodenie žiaka od povinnosti dochádzať do školy</w:t>
      </w:r>
    </w:p>
    <w:p w:rsidR="002B2187" w:rsidRPr="00265DC5" w:rsidRDefault="002B2187" w:rsidP="002B2187">
      <w:pPr>
        <w:jc w:val="center"/>
        <w:rPr>
          <w:b/>
          <w:sz w:val="28"/>
          <w:szCs w:val="28"/>
        </w:rPr>
      </w:pPr>
    </w:p>
    <w:p w:rsidR="002B2187" w:rsidRPr="00265DC5" w:rsidRDefault="002B2187" w:rsidP="002B2187">
      <w:pPr>
        <w:jc w:val="center"/>
        <w:rPr>
          <w:b/>
          <w:sz w:val="28"/>
          <w:szCs w:val="28"/>
        </w:rPr>
      </w:pPr>
    </w:p>
    <w:p w:rsidR="002B2187" w:rsidRPr="00265DC5" w:rsidRDefault="002B2187" w:rsidP="002B2187">
      <w:pPr>
        <w:rPr>
          <w:b/>
          <w:i/>
          <w:sz w:val="28"/>
          <w:szCs w:val="28"/>
        </w:rPr>
      </w:pPr>
      <w:r w:rsidRPr="00265DC5">
        <w:rPr>
          <w:b/>
          <w:i/>
          <w:sz w:val="28"/>
          <w:szCs w:val="28"/>
        </w:rPr>
        <w:t>meno a priezvisko:</w:t>
      </w:r>
    </w:p>
    <w:p w:rsidR="002B2187" w:rsidRPr="00265DC5" w:rsidRDefault="002B2187" w:rsidP="002B2187">
      <w:pPr>
        <w:rPr>
          <w:b/>
          <w:i/>
          <w:sz w:val="28"/>
          <w:szCs w:val="28"/>
        </w:rPr>
      </w:pPr>
      <w:r w:rsidRPr="00265DC5">
        <w:rPr>
          <w:b/>
          <w:i/>
          <w:sz w:val="28"/>
          <w:szCs w:val="28"/>
        </w:rPr>
        <w:t>dátum narodenia, rodné číslo:</w:t>
      </w:r>
    </w:p>
    <w:p w:rsidR="002B2187" w:rsidRPr="00265DC5" w:rsidRDefault="002B2187" w:rsidP="002B2187">
      <w:pPr>
        <w:rPr>
          <w:b/>
          <w:i/>
          <w:sz w:val="28"/>
          <w:szCs w:val="28"/>
        </w:rPr>
      </w:pPr>
      <w:r w:rsidRPr="00265DC5">
        <w:rPr>
          <w:b/>
          <w:i/>
          <w:sz w:val="28"/>
          <w:szCs w:val="28"/>
        </w:rPr>
        <w:t>zdravotná poisťovňa:</w:t>
      </w:r>
    </w:p>
    <w:p w:rsidR="002B2187" w:rsidRPr="00265DC5" w:rsidRDefault="002B2187" w:rsidP="002B2187">
      <w:pPr>
        <w:rPr>
          <w:b/>
          <w:i/>
          <w:sz w:val="28"/>
          <w:szCs w:val="28"/>
        </w:rPr>
      </w:pPr>
      <w:r w:rsidRPr="00265DC5">
        <w:rPr>
          <w:b/>
          <w:i/>
          <w:sz w:val="28"/>
          <w:szCs w:val="28"/>
        </w:rPr>
        <w:t>bydlisko:</w:t>
      </w:r>
    </w:p>
    <w:p w:rsidR="002B2187" w:rsidRPr="00265DC5" w:rsidRDefault="002B2187" w:rsidP="002B2187">
      <w:pPr>
        <w:rPr>
          <w:b/>
          <w:i/>
          <w:sz w:val="28"/>
          <w:szCs w:val="28"/>
        </w:rPr>
      </w:pPr>
      <w:r w:rsidRPr="00265DC5">
        <w:rPr>
          <w:b/>
          <w:i/>
          <w:sz w:val="28"/>
          <w:szCs w:val="28"/>
        </w:rPr>
        <w:t>zákonný zástupca:</w:t>
      </w:r>
    </w:p>
    <w:p w:rsidR="002B2187" w:rsidRPr="00265DC5" w:rsidRDefault="002B2187" w:rsidP="002B2187">
      <w:pPr>
        <w:rPr>
          <w:b/>
          <w:i/>
          <w:sz w:val="28"/>
          <w:szCs w:val="28"/>
        </w:rPr>
      </w:pPr>
      <w:r w:rsidRPr="00265DC5">
        <w:rPr>
          <w:b/>
          <w:i/>
          <w:sz w:val="28"/>
          <w:szCs w:val="28"/>
        </w:rPr>
        <w:t>diagnóza:</w:t>
      </w:r>
    </w:p>
    <w:p w:rsidR="002B2187" w:rsidRPr="00265DC5" w:rsidRDefault="002B2187" w:rsidP="002B2187">
      <w:pPr>
        <w:rPr>
          <w:b/>
          <w:i/>
          <w:sz w:val="28"/>
          <w:szCs w:val="28"/>
        </w:rPr>
      </w:pPr>
      <w:r w:rsidRPr="00265DC5">
        <w:rPr>
          <w:b/>
          <w:i/>
          <w:sz w:val="28"/>
          <w:szCs w:val="28"/>
        </w:rPr>
        <w:t>zdravotná skupina:</w:t>
      </w:r>
    </w:p>
    <w:p w:rsidR="002B2187" w:rsidRPr="00265DC5" w:rsidRDefault="002B2187" w:rsidP="002B2187">
      <w:pPr>
        <w:rPr>
          <w:b/>
          <w:i/>
          <w:sz w:val="28"/>
          <w:szCs w:val="28"/>
        </w:rPr>
      </w:pPr>
      <w:r w:rsidRPr="00265DC5">
        <w:rPr>
          <w:b/>
          <w:i/>
          <w:sz w:val="28"/>
          <w:szCs w:val="28"/>
        </w:rPr>
        <w:t>odporúčané oslobodenie od dennej povinnej školskej dochádzky:</w:t>
      </w:r>
    </w:p>
    <w:p w:rsidR="002B2187" w:rsidRPr="00265DC5" w:rsidRDefault="002B2187" w:rsidP="002B2187">
      <w:pPr>
        <w:rPr>
          <w:b/>
          <w:i/>
          <w:sz w:val="28"/>
          <w:szCs w:val="28"/>
        </w:rPr>
      </w:pPr>
      <w:r w:rsidRPr="00265DC5">
        <w:rPr>
          <w:b/>
          <w:i/>
          <w:sz w:val="28"/>
          <w:szCs w:val="28"/>
        </w:rPr>
        <w:t xml:space="preserve">od: ................................. do: ..............................................              </w:t>
      </w:r>
    </w:p>
    <w:p w:rsidR="002B2187" w:rsidRPr="00265DC5" w:rsidRDefault="002B2187" w:rsidP="002B2187">
      <w:pPr>
        <w:rPr>
          <w:b/>
        </w:rPr>
      </w:pPr>
      <w:r w:rsidRPr="00265DC5">
        <w:rPr>
          <w:b/>
        </w:rPr>
        <w:tab/>
      </w:r>
      <w:r w:rsidRPr="00265DC5">
        <w:rPr>
          <w:b/>
        </w:rPr>
        <w:tab/>
      </w:r>
      <w:r w:rsidRPr="00265DC5">
        <w:rPr>
          <w:b/>
        </w:rPr>
        <w:tab/>
      </w:r>
      <w:r w:rsidRPr="00265DC5">
        <w:rPr>
          <w:b/>
        </w:rPr>
        <w:tab/>
      </w:r>
      <w:r w:rsidRPr="00265DC5">
        <w:rPr>
          <w:b/>
        </w:rPr>
        <w:tab/>
      </w:r>
      <w:r w:rsidRPr="00265DC5">
        <w:rPr>
          <w:b/>
        </w:rPr>
        <w:tab/>
      </w:r>
      <w:r w:rsidRPr="00265DC5">
        <w:rPr>
          <w:b/>
        </w:rPr>
        <w:tab/>
      </w:r>
      <w:r w:rsidRPr="00265DC5">
        <w:rPr>
          <w:b/>
        </w:rPr>
        <w:tab/>
      </w:r>
    </w:p>
    <w:p w:rsidR="002B2187" w:rsidRPr="00265DC5" w:rsidRDefault="002B2187" w:rsidP="002B2187">
      <w:pPr>
        <w:rPr>
          <w:b/>
        </w:rPr>
      </w:pPr>
    </w:p>
    <w:p w:rsidR="002B2187" w:rsidRPr="00265DC5" w:rsidRDefault="002B2187" w:rsidP="002B2187">
      <w:pPr>
        <w:rPr>
          <w:b/>
          <w:i/>
          <w:sz w:val="28"/>
          <w:szCs w:val="28"/>
        </w:rPr>
      </w:pPr>
      <w:r w:rsidRPr="00265DC5">
        <w:rPr>
          <w:b/>
          <w:i/>
          <w:sz w:val="28"/>
          <w:szCs w:val="28"/>
        </w:rPr>
        <w:t>odporúčaný počet dní v týždni:</w:t>
      </w:r>
    </w:p>
    <w:p w:rsidR="002B2187" w:rsidRPr="00265DC5" w:rsidRDefault="002B2187" w:rsidP="002B2187">
      <w:pPr>
        <w:rPr>
          <w:b/>
          <w:i/>
          <w:sz w:val="28"/>
          <w:szCs w:val="28"/>
        </w:rPr>
      </w:pPr>
      <w:r w:rsidRPr="00265DC5">
        <w:rPr>
          <w:b/>
          <w:i/>
          <w:sz w:val="28"/>
          <w:szCs w:val="28"/>
        </w:rPr>
        <w:t>odporúčaný počet hodín na vyučovaní:</w:t>
      </w:r>
    </w:p>
    <w:p w:rsidR="002B2187" w:rsidRPr="00265DC5" w:rsidRDefault="002B2187" w:rsidP="002B2187">
      <w:pPr>
        <w:rPr>
          <w:b/>
          <w:i/>
          <w:sz w:val="28"/>
          <w:szCs w:val="28"/>
        </w:rPr>
      </w:pPr>
    </w:p>
    <w:p w:rsidR="002B2187" w:rsidRDefault="002B2187" w:rsidP="002B2187">
      <w:pPr>
        <w:rPr>
          <w:b/>
          <w:i/>
          <w:sz w:val="28"/>
          <w:szCs w:val="28"/>
        </w:rPr>
      </w:pPr>
    </w:p>
    <w:p w:rsidR="002B2187" w:rsidRPr="00265DC5" w:rsidRDefault="002B2187" w:rsidP="002B2187">
      <w:pPr>
        <w:rPr>
          <w:b/>
          <w:i/>
          <w:sz w:val="28"/>
          <w:szCs w:val="28"/>
        </w:rPr>
      </w:pPr>
    </w:p>
    <w:p w:rsidR="002B2187" w:rsidRPr="00265DC5" w:rsidRDefault="002B2187" w:rsidP="002B2187">
      <w:pPr>
        <w:rPr>
          <w:b/>
          <w:i/>
          <w:sz w:val="28"/>
          <w:szCs w:val="28"/>
        </w:rPr>
      </w:pPr>
      <w:r w:rsidRPr="00265DC5">
        <w:rPr>
          <w:b/>
          <w:i/>
          <w:sz w:val="28"/>
          <w:szCs w:val="28"/>
        </w:rPr>
        <w:t>V ...........................................</w:t>
      </w:r>
    </w:p>
    <w:p w:rsidR="002B2187" w:rsidRPr="00265DC5" w:rsidRDefault="002B2187" w:rsidP="002B2187">
      <w:pPr>
        <w:rPr>
          <w:b/>
          <w:i/>
          <w:sz w:val="28"/>
          <w:szCs w:val="28"/>
        </w:rPr>
      </w:pPr>
      <w:r w:rsidRPr="00265DC5">
        <w:rPr>
          <w:b/>
          <w:i/>
          <w:sz w:val="28"/>
          <w:szCs w:val="28"/>
        </w:rPr>
        <w:t>Dňa:......................................</w:t>
      </w:r>
    </w:p>
    <w:p w:rsidR="002B2187" w:rsidRPr="00265DC5" w:rsidRDefault="002B2187" w:rsidP="002B2187">
      <w:pPr>
        <w:tabs>
          <w:tab w:val="left" w:pos="1635"/>
        </w:tabs>
        <w:rPr>
          <w:b/>
        </w:rPr>
      </w:pPr>
    </w:p>
    <w:p w:rsidR="002B2187" w:rsidRPr="00265DC5" w:rsidRDefault="002B2187" w:rsidP="002B2187">
      <w:pPr>
        <w:tabs>
          <w:tab w:val="left" w:pos="1635"/>
        </w:tabs>
        <w:rPr>
          <w:b/>
        </w:rPr>
      </w:pPr>
    </w:p>
    <w:p w:rsidR="002B2187" w:rsidRPr="00265DC5" w:rsidRDefault="002B2187" w:rsidP="002B2187">
      <w:pPr>
        <w:tabs>
          <w:tab w:val="left" w:pos="1635"/>
        </w:tabs>
        <w:rPr>
          <w:b/>
        </w:rPr>
      </w:pPr>
    </w:p>
    <w:p w:rsidR="002B2187" w:rsidRPr="00265DC5" w:rsidRDefault="002B2187" w:rsidP="002B2187">
      <w:pPr>
        <w:tabs>
          <w:tab w:val="left" w:pos="1635"/>
        </w:tabs>
        <w:rPr>
          <w:b/>
        </w:rPr>
      </w:pPr>
    </w:p>
    <w:p w:rsidR="002B2187" w:rsidRPr="00265DC5" w:rsidRDefault="002B2187" w:rsidP="002B2187">
      <w:pPr>
        <w:tabs>
          <w:tab w:val="left" w:pos="1635"/>
        </w:tabs>
        <w:rPr>
          <w:b/>
        </w:rPr>
      </w:pPr>
    </w:p>
    <w:p w:rsidR="002B2187" w:rsidRPr="00265DC5" w:rsidRDefault="002B2187" w:rsidP="002B2187">
      <w:pPr>
        <w:tabs>
          <w:tab w:val="left" w:pos="1635"/>
        </w:tabs>
        <w:rPr>
          <w:b/>
        </w:rPr>
      </w:pPr>
      <w:r w:rsidRPr="00265DC5">
        <w:rPr>
          <w:b/>
        </w:rPr>
        <w:t xml:space="preserve">                                                                      ............................................................................</w:t>
      </w:r>
    </w:p>
    <w:p w:rsidR="002B2187" w:rsidRPr="00265DC5" w:rsidRDefault="002B2187" w:rsidP="002B2187">
      <w:pPr>
        <w:tabs>
          <w:tab w:val="left" w:pos="1635"/>
          <w:tab w:val="left" w:pos="4260"/>
        </w:tabs>
        <w:jc w:val="center"/>
        <w:rPr>
          <w:b/>
          <w:i/>
        </w:rPr>
      </w:pPr>
      <w:r w:rsidRPr="00265DC5">
        <w:rPr>
          <w:b/>
          <w:i/>
        </w:rPr>
        <w:t xml:space="preserve">                                                      pečiatka a podpis lekára</w:t>
      </w:r>
    </w:p>
    <w:p w:rsidR="000721FC" w:rsidRDefault="000721FC"/>
    <w:sectPr w:rsidR="00072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00"/>
    <w:family w:val="roman"/>
    <w:pitch w:val="variable"/>
  </w:font>
  <w:font w:name="Times New (W1)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87"/>
    <w:rsid w:val="000721FC"/>
    <w:rsid w:val="002B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92AFF"/>
  <w15:chartTrackingRefBased/>
  <w15:docId w15:val="{0A9BBEE2-B834-4573-95EE-FB3E0009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B21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MA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1</cp:revision>
  <dcterms:created xsi:type="dcterms:W3CDTF">2021-10-31T21:10:00Z</dcterms:created>
  <dcterms:modified xsi:type="dcterms:W3CDTF">2021-10-31T21:11:00Z</dcterms:modified>
</cp:coreProperties>
</file>