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0F0B2C" w:rsidP="000F0B2C">
      <w:pPr>
        <w:pStyle w:val="Bezodstpw"/>
      </w:pPr>
      <w:r>
        <w:t>Witam serdecznie.</w:t>
      </w:r>
    </w:p>
    <w:p w:rsidR="000F0B2C" w:rsidRDefault="000F0B2C" w:rsidP="000F0B2C">
      <w:pPr>
        <w:pStyle w:val="Bezodstpw"/>
      </w:pPr>
      <w:r>
        <w:t>Ćwiczenia logopedyczne utrwalające ,, Z wierszykiem i z piosenką”.</w:t>
      </w:r>
    </w:p>
    <w:p w:rsidR="000F0B2C" w:rsidRDefault="000F0B2C" w:rsidP="000F0B2C">
      <w:pPr>
        <w:pStyle w:val="Bezodstpw"/>
        <w:numPr>
          <w:ilvl w:val="0"/>
          <w:numId w:val="1"/>
        </w:numPr>
      </w:pPr>
      <w:r>
        <w:t>Wierszyk.</w:t>
      </w:r>
    </w:p>
    <w:p w:rsidR="000F0B2C" w:rsidRDefault="000F0B2C" w:rsidP="000F0B2C">
      <w:pPr>
        <w:pStyle w:val="Bezodstpw"/>
        <w:ind w:left="720"/>
      </w:pPr>
      <w:r>
        <w:t xml:space="preserve">,,Lalki </w:t>
      </w:r>
      <w:r>
        <w:t>i koleżanki”</w:t>
      </w:r>
    </w:p>
    <w:p w:rsidR="000F0B2C" w:rsidRDefault="000F0B2C" w:rsidP="000F0B2C">
      <w:pPr>
        <w:pStyle w:val="Bezodstpw"/>
        <w:ind w:left="720"/>
      </w:pPr>
      <w:r>
        <w:t>Ala, Ola, Ula, Ela mają lalki.</w:t>
      </w:r>
    </w:p>
    <w:p w:rsidR="000F0B2C" w:rsidRDefault="000F0B2C" w:rsidP="000F0B2C">
      <w:pPr>
        <w:pStyle w:val="Bezodstpw"/>
        <w:ind w:left="720"/>
      </w:pPr>
      <w:r>
        <w:t>Lalka Ali to Lola.</w:t>
      </w:r>
    </w:p>
    <w:p w:rsidR="000F0B2C" w:rsidRDefault="000F0B2C" w:rsidP="000F0B2C">
      <w:pPr>
        <w:pStyle w:val="Bezodstpw"/>
        <w:ind w:left="720"/>
      </w:pPr>
      <w:r>
        <w:t>Lalka Oli to Kola.</w:t>
      </w:r>
    </w:p>
    <w:p w:rsidR="000F0B2C" w:rsidRDefault="000F0B2C" w:rsidP="000F0B2C">
      <w:pPr>
        <w:pStyle w:val="Bezodstpw"/>
        <w:ind w:left="720"/>
      </w:pPr>
      <w:r>
        <w:t>Lalka Uli to Milka.</w:t>
      </w:r>
    </w:p>
    <w:p w:rsidR="000F0B2C" w:rsidRDefault="000F0B2C" w:rsidP="000F0B2C">
      <w:pPr>
        <w:pStyle w:val="Bezodstpw"/>
        <w:ind w:left="720"/>
      </w:pPr>
      <w:r>
        <w:t>Lalka Eli to Lilka.</w:t>
      </w:r>
    </w:p>
    <w:p w:rsidR="000F0B2C" w:rsidRDefault="000F0B2C" w:rsidP="000F0B2C">
      <w:pPr>
        <w:pStyle w:val="Bezodstpw"/>
        <w:ind w:left="720"/>
      </w:pPr>
      <w:r>
        <w:t>Pojechały raz na molo</w:t>
      </w:r>
    </w:p>
    <w:p w:rsidR="000F0B2C" w:rsidRDefault="000F0B2C" w:rsidP="000F0B2C">
      <w:pPr>
        <w:pStyle w:val="Bezodstpw"/>
        <w:ind w:left="720"/>
      </w:pPr>
      <w:r>
        <w:t>popijając lody colą.</w:t>
      </w:r>
    </w:p>
    <w:p w:rsidR="000F0B2C" w:rsidRDefault="000F0B2C" w:rsidP="000F0B2C">
      <w:pPr>
        <w:pStyle w:val="Bezodstpw"/>
        <w:ind w:left="720"/>
      </w:pPr>
      <w:r>
        <w:t>Tam też plotły różne plotki:</w:t>
      </w:r>
    </w:p>
    <w:p w:rsidR="000F0B2C" w:rsidRDefault="000F0B2C" w:rsidP="000F0B2C">
      <w:pPr>
        <w:pStyle w:val="Bezodstpw"/>
        <w:ind w:left="720"/>
      </w:pPr>
      <w:r>
        <w:t>Ala, Ola, Ula, Ela.</w:t>
      </w:r>
    </w:p>
    <w:p w:rsidR="000F0B2C" w:rsidRDefault="000F0B2C" w:rsidP="000F0B2C">
      <w:pPr>
        <w:pStyle w:val="Bezodstpw"/>
        <w:ind w:left="720"/>
      </w:pPr>
      <w:r>
        <w:t>Lato było to upalne ,no więc wielką kąpiel w wannie była teraz w</w:t>
      </w:r>
    </w:p>
    <w:p w:rsidR="000F0B2C" w:rsidRDefault="000F0B2C" w:rsidP="000F0B2C">
      <w:pPr>
        <w:pStyle w:val="Bezodstpw"/>
        <w:ind w:left="720"/>
      </w:pPr>
      <w:r>
        <w:t>dalszych planach:</w:t>
      </w:r>
    </w:p>
    <w:p w:rsidR="000F0B2C" w:rsidRDefault="000F0B2C" w:rsidP="000F0B2C">
      <w:pPr>
        <w:pStyle w:val="Bezodstpw"/>
        <w:ind w:left="720"/>
      </w:pPr>
      <w:r>
        <w:t>Ali, Loli, Oli, Koli, Ulki, Milki, Eli, Lilki</w:t>
      </w:r>
    </w:p>
    <w:p w:rsidR="000F0B2C" w:rsidRDefault="000F0B2C" w:rsidP="000F0B2C">
      <w:pPr>
        <w:pStyle w:val="Bezodstpw"/>
      </w:pPr>
      <w:r>
        <w:t>-dorosły czyta wierszyk,</w:t>
      </w:r>
    </w:p>
    <w:p w:rsidR="000F0B2C" w:rsidRDefault="000F0B2C" w:rsidP="000F0B2C">
      <w:pPr>
        <w:pStyle w:val="Bezodstpw"/>
      </w:pPr>
      <w:r>
        <w:t>-dziecko słucha wierszyka,</w:t>
      </w:r>
    </w:p>
    <w:p w:rsidR="000F0B2C" w:rsidRDefault="000F0B2C" w:rsidP="000F0B2C">
      <w:pPr>
        <w:pStyle w:val="Bezodstpw"/>
      </w:pPr>
      <w:r>
        <w:t>-dziecko koloruje lalki.</w:t>
      </w:r>
    </w:p>
    <w:p w:rsidR="000F0B2C" w:rsidRDefault="000F0B2C" w:rsidP="000F0B2C">
      <w:pPr>
        <w:pStyle w:val="Bezodstpw"/>
      </w:pPr>
    </w:p>
    <w:p w:rsidR="00690A04" w:rsidRDefault="000F0B2C" w:rsidP="00690A04">
      <w:r w:rsidRPr="000F0B2C">
        <w:drawing>
          <wp:inline distT="0" distB="0" distL="0" distR="0">
            <wp:extent cx="3535680" cy="4572000"/>
            <wp:effectExtent l="0" t="0" r="7620" b="0"/>
            <wp:docPr id="1" name="Obraz 1" descr="LOL Doll Glitter Queen Kolorowan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L Doll Glitter Queen Kolorowan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0F0B2C" w:rsidP="00690A04">
      <w:r w:rsidRPr="000F0B2C">
        <w:lastRenderedPageBreak/>
        <w:drawing>
          <wp:inline distT="0" distB="0" distL="0" distR="0">
            <wp:extent cx="3230880" cy="4572000"/>
            <wp:effectExtent l="0" t="0" r="7620" b="0"/>
            <wp:docPr id="2" name="Obraz 2" descr="LOL Doll Hoops MVP Glitter Kolorowan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L Doll Hoops MVP Glitter Kolorowan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AD" w:rsidRDefault="000F0B2C" w:rsidP="002549AD">
      <w:r>
        <w:t>2.</w:t>
      </w:r>
      <w:r w:rsidR="002549AD">
        <w:t xml:space="preserve"> </w:t>
      </w:r>
      <w:r w:rsidR="002549AD">
        <w:t xml:space="preserve">Utrwalanie głosek </w:t>
      </w:r>
      <w:r w:rsidR="002549AD">
        <w:t>SZ, Ż, CZ,DŻ - ćwiczenia logopedyczne</w:t>
      </w:r>
    </w:p>
    <w:p w:rsidR="000F0B2C" w:rsidRDefault="000F0B2C" w:rsidP="002549AD"/>
    <w:p w:rsidR="002549AD" w:rsidRDefault="002549AD" w:rsidP="00690A04">
      <w:hyperlink r:id="rId9" w:history="1">
        <w:r w:rsidRPr="006D150A">
          <w:rPr>
            <w:rStyle w:val="Hipercze"/>
          </w:rPr>
          <w:t>https://www.youtube.com/watch?v=bCJgqnAWyxl</w:t>
        </w:r>
      </w:hyperlink>
    </w:p>
    <w:p w:rsidR="002549AD" w:rsidRDefault="002549AD" w:rsidP="00690A04"/>
    <w:p w:rsidR="00690A04" w:rsidRDefault="002549AD" w:rsidP="00690A04">
      <w:r>
        <w:t>3.</w:t>
      </w:r>
      <w:r w:rsidR="00690A04">
        <w:t xml:space="preserve">        </w:t>
      </w:r>
      <w:r w:rsidRPr="002549AD">
        <w:t>Ćwiczenia logopedyczne - R</w:t>
      </w:r>
      <w:r w:rsidR="00690A04">
        <w:t xml:space="preserve">                           </w:t>
      </w:r>
    </w:p>
    <w:p w:rsidR="00690A04" w:rsidRDefault="002549AD" w:rsidP="00690A04">
      <w:hyperlink r:id="rId10" w:history="1">
        <w:r w:rsidRPr="006D150A">
          <w:rPr>
            <w:rStyle w:val="Hipercze"/>
          </w:rPr>
          <w:t>https://www.youtube.com/watch?v=Ds-Mz1gMfu4</w:t>
        </w:r>
      </w:hyperlink>
    </w:p>
    <w:p w:rsidR="002549AD" w:rsidRDefault="002549AD" w:rsidP="00690A04"/>
    <w:p w:rsidR="002549AD" w:rsidRDefault="002549AD" w:rsidP="00690A04"/>
    <w:p w:rsidR="00690A04" w:rsidRDefault="002549AD" w:rsidP="00690A04">
      <w:r>
        <w:t>Pozdrawiam.Logopeda.</w:t>
      </w:r>
      <w:bookmarkStart w:id="0" w:name="_GoBack"/>
      <w:bookmarkEnd w:id="0"/>
    </w:p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CAF"/>
    <w:multiLevelType w:val="hybridMultilevel"/>
    <w:tmpl w:val="77E6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0F0B2C"/>
    <w:rsid w:val="002549AD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A50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4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node/758057?version=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upercoloring.com/pl/node/758059?version=print" TargetMode="External"/><Relationship Id="rId10" Type="http://schemas.openxmlformats.org/officeDocument/2006/relationships/hyperlink" Target="https://www.youtube.com/watch?v=Ds-Mz1gMf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JgqnAWyx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2020-06-23T09:12:00Z</dcterms:created>
  <dcterms:modified xsi:type="dcterms:W3CDTF">2020-06-23T09:12:00Z</dcterms:modified>
</cp:coreProperties>
</file>