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23" w:rsidRPr="00A47C23" w:rsidRDefault="00A47C23" w:rsidP="00A47C23">
      <w:pPr>
        <w:pStyle w:val="Normlnywebov"/>
        <w:jc w:val="center"/>
        <w:rPr>
          <w:b/>
          <w:sz w:val="28"/>
          <w:szCs w:val="28"/>
          <w:u w:val="single"/>
          <w:lang w:val="sk-SK"/>
        </w:rPr>
      </w:pPr>
      <w:r>
        <w:rPr>
          <w:b/>
          <w:noProof/>
          <w:sz w:val="28"/>
          <w:szCs w:val="28"/>
          <w:u w:val="single"/>
        </w:rPr>
        <w:drawing>
          <wp:anchor distT="0" distB="0" distL="114300" distR="114300" simplePos="0" relativeHeight="251658240" behindDoc="0" locked="0" layoutInCell="1" allowOverlap="1">
            <wp:simplePos x="0" y="0"/>
            <wp:positionH relativeFrom="column">
              <wp:posOffset>712470</wp:posOffset>
            </wp:positionH>
            <wp:positionV relativeFrom="paragraph">
              <wp:posOffset>563245</wp:posOffset>
            </wp:positionV>
            <wp:extent cx="4330700" cy="2429510"/>
            <wp:effectExtent l="19050" t="0" r="0" b="0"/>
            <wp:wrapSquare wrapText="bothSides"/>
            <wp:docPr id="1" name="Obrázok 1" descr="D:\CANON_SC\IMAGE\0001\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NON_SC\IMAGE\0001\maxresdefault.jpg"/>
                    <pic:cNvPicPr>
                      <a:picLocks noChangeAspect="1" noChangeArrowheads="1"/>
                    </pic:cNvPicPr>
                  </pic:nvPicPr>
                  <pic:blipFill>
                    <a:blip r:embed="rId4"/>
                    <a:srcRect/>
                    <a:stretch>
                      <a:fillRect/>
                    </a:stretch>
                  </pic:blipFill>
                  <pic:spPr bwMode="auto">
                    <a:xfrm>
                      <a:off x="0" y="0"/>
                      <a:ext cx="4330700" cy="2429510"/>
                    </a:xfrm>
                    <a:prstGeom prst="rect">
                      <a:avLst/>
                    </a:prstGeom>
                    <a:noFill/>
                    <a:ln w="9525">
                      <a:noFill/>
                      <a:miter lim="800000"/>
                      <a:headEnd/>
                      <a:tailEnd/>
                    </a:ln>
                  </pic:spPr>
                </pic:pic>
              </a:graphicData>
            </a:graphic>
          </wp:anchor>
        </w:drawing>
      </w:r>
      <w:r w:rsidRPr="00A47C23">
        <w:rPr>
          <w:b/>
          <w:sz w:val="28"/>
          <w:szCs w:val="28"/>
          <w:u w:val="single"/>
          <w:lang w:val="sk-SK"/>
        </w:rPr>
        <w:t>KVETNÁ NEDEĽA</w:t>
      </w:r>
    </w:p>
    <w:p w:rsidR="00A47C23" w:rsidRDefault="00A47C23" w:rsidP="00A47C23">
      <w:pPr>
        <w:pStyle w:val="Normlnywebov"/>
        <w:jc w:val="both"/>
        <w:rPr>
          <w:lang w:val="sk-SK"/>
        </w:rPr>
      </w:pPr>
    </w:p>
    <w:p w:rsidR="00A47C23" w:rsidRDefault="00A47C23" w:rsidP="00A47C23">
      <w:pPr>
        <w:pStyle w:val="Normlnywebov"/>
        <w:jc w:val="both"/>
        <w:rPr>
          <w:lang w:val="sk-SK"/>
        </w:rPr>
      </w:pPr>
    </w:p>
    <w:p w:rsidR="00A47C23" w:rsidRDefault="00A47C23" w:rsidP="00A47C23">
      <w:pPr>
        <w:pStyle w:val="Normlnywebov"/>
        <w:jc w:val="both"/>
        <w:rPr>
          <w:lang w:val="sk-SK"/>
        </w:rPr>
      </w:pPr>
    </w:p>
    <w:p w:rsidR="00A47C23" w:rsidRDefault="00A47C23" w:rsidP="00A47C23">
      <w:pPr>
        <w:pStyle w:val="Normlnywebov"/>
        <w:jc w:val="both"/>
        <w:rPr>
          <w:lang w:val="sk-SK"/>
        </w:rPr>
      </w:pPr>
    </w:p>
    <w:p w:rsidR="00A47C23" w:rsidRDefault="00A47C23" w:rsidP="00A47C23">
      <w:pPr>
        <w:pStyle w:val="Normlnywebov"/>
        <w:jc w:val="both"/>
        <w:rPr>
          <w:lang w:val="sk-SK"/>
        </w:rPr>
      </w:pPr>
    </w:p>
    <w:p w:rsidR="00A47C23" w:rsidRDefault="00A47C23" w:rsidP="00A47C23">
      <w:pPr>
        <w:pStyle w:val="Normlnywebov"/>
        <w:jc w:val="both"/>
        <w:rPr>
          <w:lang w:val="sk-SK"/>
        </w:rPr>
      </w:pPr>
    </w:p>
    <w:p w:rsidR="00A47C23" w:rsidRDefault="00A47C23" w:rsidP="00A47C23">
      <w:pPr>
        <w:pStyle w:val="Normlnywebov"/>
        <w:jc w:val="both"/>
        <w:rPr>
          <w:lang w:val="sk-SK"/>
        </w:rPr>
      </w:pPr>
    </w:p>
    <w:p w:rsidR="00A47C23" w:rsidRDefault="00A47C23" w:rsidP="00A47C23">
      <w:pPr>
        <w:pStyle w:val="Normlnywebov"/>
        <w:jc w:val="both"/>
        <w:rPr>
          <w:lang w:val="sk-SK"/>
        </w:rPr>
      </w:pPr>
    </w:p>
    <w:p w:rsidR="00A47C23" w:rsidRPr="00A47C23" w:rsidRDefault="00A47C23" w:rsidP="00A47C23">
      <w:pPr>
        <w:pStyle w:val="Normlnywebov"/>
        <w:jc w:val="both"/>
        <w:rPr>
          <w:lang w:val="sk-SK"/>
        </w:rPr>
      </w:pPr>
      <w:r w:rsidRPr="00A47C23">
        <w:rPr>
          <w:b/>
          <w:lang w:val="sk-SK"/>
        </w:rPr>
        <w:t>Posledná pôstna nedeľa, známa pod menom Kvetná nedeľa alebo Nedeľa utrpenia Pána</w:t>
      </w:r>
      <w:r w:rsidRPr="00A47C23">
        <w:rPr>
          <w:lang w:val="sk-SK"/>
        </w:rPr>
        <w:t xml:space="preserve">, je prvým dňom Veľkého týždňa. Ten je najdôležitejším </w:t>
      </w:r>
      <w:r w:rsidR="00B06858">
        <w:rPr>
          <w:lang w:val="sk-SK"/>
        </w:rPr>
        <w:t xml:space="preserve">týždňom </w:t>
      </w:r>
      <w:r w:rsidRPr="00A47C23">
        <w:rPr>
          <w:lang w:val="sk-SK"/>
        </w:rPr>
        <w:t>v celom cirkevnom roku. Kvetná nedeľa je posledná nedeľa pôstneho obdobia, ktoré sa začalo Popolcovou stredou. Kvetná nedeľa, k</w:t>
      </w:r>
      <w:r>
        <w:rPr>
          <w:lang w:val="sk-SK"/>
        </w:rPr>
        <w:t>torú slávime tento rok 28.marca</w:t>
      </w:r>
      <w:r w:rsidRPr="00A47C23">
        <w:rPr>
          <w:lang w:val="sk-SK"/>
        </w:rPr>
        <w:t xml:space="preserve">, nám pripomína triumfálny vstup Ježiša Krista do </w:t>
      </w:r>
      <w:proofErr w:type="spellStart"/>
      <w:r w:rsidRPr="00A47C23">
        <w:rPr>
          <w:lang w:val="sk-SK"/>
        </w:rPr>
        <w:t>Jeruzalema</w:t>
      </w:r>
      <w:proofErr w:type="spellEnd"/>
      <w:r w:rsidRPr="00A47C23">
        <w:rPr>
          <w:lang w:val="sk-SK"/>
        </w:rPr>
        <w:t>. </w:t>
      </w:r>
    </w:p>
    <w:p w:rsidR="00A47C23" w:rsidRDefault="00A47C23" w:rsidP="00A47C23">
      <w:pPr>
        <w:pStyle w:val="Normlnywebov"/>
        <w:jc w:val="both"/>
        <w:rPr>
          <w:b/>
          <w:lang w:val="sk-SK"/>
        </w:rPr>
      </w:pPr>
      <w:r>
        <w:rPr>
          <w:b/>
          <w:noProof/>
        </w:rPr>
        <w:drawing>
          <wp:anchor distT="0" distB="0" distL="114300" distR="114300" simplePos="0" relativeHeight="251659264" behindDoc="0" locked="0" layoutInCell="1" allowOverlap="1">
            <wp:simplePos x="0" y="0"/>
            <wp:positionH relativeFrom="column">
              <wp:posOffset>14605</wp:posOffset>
            </wp:positionH>
            <wp:positionV relativeFrom="paragraph">
              <wp:posOffset>116205</wp:posOffset>
            </wp:positionV>
            <wp:extent cx="3000375" cy="1685925"/>
            <wp:effectExtent l="19050" t="0" r="9525" b="0"/>
            <wp:wrapSquare wrapText="bothSides"/>
            <wp:docPr id="2" name="Obrázok 2" descr="D:\CANON_SC\IMAGE\0001\POTXNQVfTFC31anqi7RHHg.1280~Kvetn-ne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NON_SC\IMAGE\0001\POTXNQVfTFC31anqi7RHHg.1280~Kvetn-nedela.jpg"/>
                    <pic:cNvPicPr>
                      <a:picLocks noChangeAspect="1" noChangeArrowheads="1"/>
                    </pic:cNvPicPr>
                  </pic:nvPicPr>
                  <pic:blipFill>
                    <a:blip r:embed="rId5"/>
                    <a:srcRect/>
                    <a:stretch>
                      <a:fillRect/>
                    </a:stretch>
                  </pic:blipFill>
                  <pic:spPr bwMode="auto">
                    <a:xfrm>
                      <a:off x="0" y="0"/>
                      <a:ext cx="3000375" cy="1685925"/>
                    </a:xfrm>
                    <a:prstGeom prst="rect">
                      <a:avLst/>
                    </a:prstGeom>
                    <a:noFill/>
                    <a:ln w="9525">
                      <a:noFill/>
                      <a:miter lim="800000"/>
                      <a:headEnd/>
                      <a:tailEnd/>
                    </a:ln>
                  </pic:spPr>
                </pic:pic>
              </a:graphicData>
            </a:graphic>
          </wp:anchor>
        </w:drawing>
      </w:r>
    </w:p>
    <w:p w:rsidR="00A47C23" w:rsidRDefault="00A47C23" w:rsidP="00A47C23">
      <w:pPr>
        <w:pStyle w:val="Normlnywebov"/>
        <w:jc w:val="both"/>
        <w:rPr>
          <w:lang w:val="sk-SK"/>
        </w:rPr>
      </w:pPr>
      <w:r w:rsidRPr="00A47C23">
        <w:rPr>
          <w:b/>
          <w:lang w:val="sk-SK"/>
        </w:rPr>
        <w:t>V tento deň sa svätia palmové alebo olivové ratolesti, u nás najčastejšie bahniatka</w:t>
      </w:r>
      <w:r w:rsidRPr="00A47C23">
        <w:rPr>
          <w:lang w:val="sk-SK"/>
        </w:rPr>
        <w:t xml:space="preserve"> (konáriky vŕby alebo rakyty, pretože pučia na jar ako prvé), tie sa potom spália na popolec, ktorý bude použitý pri obradoch Popolcovej stredy na budúci rok. </w:t>
      </w:r>
    </w:p>
    <w:p w:rsidR="00A47C23" w:rsidRDefault="00A47C23" w:rsidP="00A47C23">
      <w:pPr>
        <w:pStyle w:val="Normlnywebov"/>
        <w:jc w:val="both"/>
        <w:rPr>
          <w:lang w:val="sk-SK"/>
        </w:rPr>
      </w:pPr>
    </w:p>
    <w:p w:rsidR="00A47C23" w:rsidRPr="00A47C23" w:rsidRDefault="00A47C23" w:rsidP="00A47C23">
      <w:pPr>
        <w:pStyle w:val="Normlnywebov"/>
        <w:jc w:val="both"/>
        <w:rPr>
          <w:lang w:val="sk-SK"/>
        </w:rPr>
      </w:pPr>
      <w:r w:rsidRPr="00A47C23">
        <w:rPr>
          <w:lang w:val="sk-SK"/>
        </w:rPr>
        <w:t>U Židov a starých Rimanov bola palmová ratolesť symbolom víťazstva. Nosili ju v rukách počas víťazného pochodu. Rovnako na štadiónoch dávali víťazom palmové vetvičky ako symbol víťazstva. V Novom zákone sa palmová ratolesť stala symbolom triumfu mučeníka. Olivová ratolesť je symbolom pokoja a mieru. </w:t>
      </w:r>
    </w:p>
    <w:p w:rsidR="00A47C23" w:rsidRPr="00A47C23" w:rsidRDefault="00A47C23" w:rsidP="00A47C23">
      <w:pPr>
        <w:pStyle w:val="Normlnywebov"/>
        <w:jc w:val="both"/>
        <w:rPr>
          <w:lang w:val="sk-SK"/>
        </w:rPr>
      </w:pPr>
      <w:r w:rsidRPr="00A47C23">
        <w:rPr>
          <w:b/>
          <w:lang w:val="sk-SK"/>
        </w:rPr>
        <w:t>Obrady Kvetnej nedele</w:t>
      </w:r>
      <w:r w:rsidRPr="00A47C23">
        <w:rPr>
          <w:lang w:val="sk-SK"/>
        </w:rPr>
        <w:t xml:space="preserve"> sa skladajú z dvoch častí: zo spomienky na Pánov vstup do </w:t>
      </w:r>
      <w:proofErr w:type="spellStart"/>
      <w:r w:rsidRPr="00A47C23">
        <w:rPr>
          <w:lang w:val="sk-SK"/>
        </w:rPr>
        <w:t>Jeruzalema</w:t>
      </w:r>
      <w:proofErr w:type="spellEnd"/>
      <w:r w:rsidRPr="00A47C23">
        <w:rPr>
          <w:lang w:val="sk-SK"/>
        </w:rPr>
        <w:t xml:space="preserve"> a zo svätej omše zasvätenej pamiatke Kristovho utrpenia, v ktorej sa prednášajú </w:t>
      </w:r>
      <w:r w:rsidRPr="00A47C23">
        <w:rPr>
          <w:b/>
          <w:lang w:val="sk-SK"/>
        </w:rPr>
        <w:t>pašie</w:t>
      </w:r>
      <w:r w:rsidRPr="00A47C23">
        <w:rPr>
          <w:lang w:val="sk-SK"/>
        </w:rPr>
        <w:t xml:space="preserve"> – časť evanjelia, v ktorom sa opisuje Pánovo umučenie. Pašie (lat. </w:t>
      </w:r>
      <w:proofErr w:type="spellStart"/>
      <w:r w:rsidRPr="00A47C23">
        <w:rPr>
          <w:lang w:val="sk-SK"/>
        </w:rPr>
        <w:t>passio</w:t>
      </w:r>
      <w:proofErr w:type="spellEnd"/>
      <w:r w:rsidRPr="00A47C23">
        <w:rPr>
          <w:lang w:val="sk-SK"/>
        </w:rPr>
        <w:t xml:space="preserve"> – utrpenie) – opis utrpenia a smrti Ježiša Krista od Poslednej večere až po jeho smrť na kríži, ako ho podávajú evanjelisti.</w:t>
      </w:r>
    </w:p>
    <w:p w:rsidR="00A47C23" w:rsidRDefault="00A47C23" w:rsidP="00A47C23">
      <w:pPr>
        <w:pStyle w:val="Normlnywebov"/>
        <w:jc w:val="both"/>
        <w:rPr>
          <w:lang w:val="sk-SK"/>
        </w:rPr>
      </w:pPr>
      <w:r w:rsidRPr="00A47C23">
        <w:rPr>
          <w:b/>
          <w:lang w:val="sk-SK"/>
        </w:rPr>
        <w:t>Kvetnou nedeľou sa začína Veľký týždeň</w:t>
      </w:r>
      <w:r w:rsidRPr="00A47C23">
        <w:rPr>
          <w:lang w:val="sk-SK"/>
        </w:rPr>
        <w:t>. Jeho hlavnou</w:t>
      </w:r>
      <w:r>
        <w:rPr>
          <w:lang w:val="sk-SK"/>
        </w:rPr>
        <w:t xml:space="preserve"> myšlienkou je Pánovo umučenie. </w:t>
      </w:r>
      <w:r w:rsidRPr="00A47C23">
        <w:rPr>
          <w:lang w:val="sk-SK"/>
        </w:rPr>
        <w:t xml:space="preserve">Veľkonočné </w:t>
      </w:r>
      <w:proofErr w:type="spellStart"/>
      <w:r w:rsidRPr="00A47C23">
        <w:rPr>
          <w:lang w:val="sk-SK"/>
        </w:rPr>
        <w:t>trojdnie</w:t>
      </w:r>
      <w:proofErr w:type="spellEnd"/>
      <w:r w:rsidRPr="00A47C23">
        <w:rPr>
          <w:lang w:val="sk-SK"/>
        </w:rPr>
        <w:t xml:space="preserve"> je vyvrcholením Veľkého týždňa. Začína sa omšou Večere Pána na Zele</w:t>
      </w:r>
      <w:r>
        <w:rPr>
          <w:lang w:val="sk-SK"/>
        </w:rPr>
        <w:t xml:space="preserve">ný štvrtok a končí sa </w:t>
      </w:r>
      <w:r w:rsidR="00443086">
        <w:rPr>
          <w:lang w:val="sk-SK"/>
        </w:rPr>
        <w:t>na Veľkonočnú nedeľu</w:t>
      </w:r>
      <w:r>
        <w:rPr>
          <w:lang w:val="sk-SK"/>
        </w:rPr>
        <w:t>.</w:t>
      </w:r>
    </w:p>
    <w:p w:rsidR="00443086" w:rsidRDefault="00443086" w:rsidP="00443086">
      <w:pPr>
        <w:ind w:left="200"/>
        <w:rPr>
          <w:b/>
        </w:rPr>
      </w:pPr>
      <w:r>
        <w:rPr>
          <w:b/>
          <w:noProof/>
          <w:lang w:val="cs-CZ" w:eastAsia="cs-CZ"/>
        </w:rPr>
        <w:lastRenderedPageBreak/>
        <w:drawing>
          <wp:anchor distT="0" distB="0" distL="0" distR="0" simplePos="0" relativeHeight="251661312" behindDoc="0" locked="0" layoutInCell="1" allowOverlap="1">
            <wp:simplePos x="0" y="0"/>
            <wp:positionH relativeFrom="page">
              <wp:posOffset>857250</wp:posOffset>
            </wp:positionH>
            <wp:positionV relativeFrom="paragraph">
              <wp:posOffset>262255</wp:posOffset>
            </wp:positionV>
            <wp:extent cx="1914525" cy="1562100"/>
            <wp:effectExtent l="19050" t="0" r="9525" b="0"/>
            <wp:wrapNone/>
            <wp:docPr id="4" name="image3.jpeg" descr="domingo-de-ramos-desenho-para-color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1914525" cy="1562100"/>
                    </a:xfrm>
                    <a:prstGeom prst="rect">
                      <a:avLst/>
                    </a:prstGeom>
                  </pic:spPr>
                </pic:pic>
              </a:graphicData>
            </a:graphic>
          </wp:anchor>
        </w:drawing>
      </w:r>
      <w:r>
        <w:rPr>
          <w:b/>
        </w:rPr>
        <w:t>Čítanie zo svätého Evanjelia podľa Matúša</w:t>
      </w:r>
    </w:p>
    <w:p w:rsidR="00443086" w:rsidRDefault="00443086" w:rsidP="00443086">
      <w:pPr>
        <w:pStyle w:val="Zkladntext"/>
        <w:spacing w:before="1"/>
        <w:ind w:left="3378" w:right="40"/>
        <w:jc w:val="both"/>
      </w:pPr>
      <w:r>
        <w:t xml:space="preserve">Keď sa priblížili k Jeruzalemu a prišli do </w:t>
      </w:r>
      <w:proofErr w:type="spellStart"/>
      <w:r>
        <w:t>Betfage</w:t>
      </w:r>
      <w:proofErr w:type="spellEnd"/>
      <w:r>
        <w:t xml:space="preserve"> pri Olivovej hore, Ježiš poslal dvoch učeníkov   a povedal im: „Choďte do dediny, čo je pred vami, a hneď nájdete priviazanú oslicu a s ňou osliatko!  Odviažte  ich   a priveďte   ku   mne!  A keby  vám  niekto   niečo  hovoril,  </w:t>
      </w:r>
      <w:r>
        <w:rPr>
          <w:spacing w:val="31"/>
        </w:rPr>
        <w:t xml:space="preserve"> </w:t>
      </w:r>
      <w:r>
        <w:t>povedzte:</w:t>
      </w:r>
    </w:p>
    <w:p w:rsidR="00443086" w:rsidRDefault="00443086" w:rsidP="00443086">
      <w:pPr>
        <w:pStyle w:val="Zkladntext"/>
        <w:ind w:left="3378" w:right="42"/>
        <w:jc w:val="both"/>
      </w:pPr>
      <w:r>
        <w:t>‚Pán ich potrebuje.‘ A hneď ich prepustí.“ Toto sa stalo, aby sa splnilo, čo predpovedal</w:t>
      </w:r>
      <w:r>
        <w:rPr>
          <w:spacing w:val="39"/>
        </w:rPr>
        <w:t xml:space="preserve"> </w:t>
      </w:r>
      <w:r>
        <w:t>prorok:</w:t>
      </w:r>
    </w:p>
    <w:p w:rsidR="00443086" w:rsidRDefault="00443086" w:rsidP="00443086">
      <w:pPr>
        <w:pStyle w:val="Zkladntext"/>
        <w:ind w:left="3378" w:right="42"/>
        <w:jc w:val="both"/>
      </w:pPr>
      <w:r>
        <w:t xml:space="preserve">„Povedzte dcére sionskej: Hľa, tvoj Kráľ prichádza </w:t>
      </w:r>
      <w:r>
        <w:rPr>
          <w:spacing w:val="19"/>
        </w:rPr>
        <w:t xml:space="preserve"> </w:t>
      </w:r>
      <w:r>
        <w:t xml:space="preserve">k tebe, </w:t>
      </w:r>
      <w:r>
        <w:rPr>
          <w:spacing w:val="17"/>
        </w:rPr>
        <w:t xml:space="preserve"> </w:t>
      </w:r>
      <w:r>
        <w:t xml:space="preserve">tichý, </w:t>
      </w:r>
      <w:r>
        <w:rPr>
          <w:spacing w:val="19"/>
        </w:rPr>
        <w:t xml:space="preserve"> </w:t>
      </w:r>
      <w:r>
        <w:t xml:space="preserve">sediaci </w:t>
      </w:r>
      <w:r>
        <w:rPr>
          <w:spacing w:val="18"/>
        </w:rPr>
        <w:t xml:space="preserve"> </w:t>
      </w:r>
      <w:r>
        <w:t xml:space="preserve">na </w:t>
      </w:r>
      <w:r>
        <w:rPr>
          <w:spacing w:val="19"/>
        </w:rPr>
        <w:t xml:space="preserve"> </w:t>
      </w:r>
      <w:r>
        <w:t xml:space="preserve">oslici, </w:t>
      </w:r>
      <w:r>
        <w:rPr>
          <w:spacing w:val="19"/>
        </w:rPr>
        <w:t xml:space="preserve"> </w:t>
      </w:r>
      <w:r>
        <w:t>na osliatku, mláďati ťažného</w:t>
      </w:r>
    </w:p>
    <w:p w:rsidR="00443086" w:rsidRDefault="00443086" w:rsidP="00443086">
      <w:pPr>
        <w:pStyle w:val="Zkladntext"/>
        <w:ind w:right="42"/>
        <w:jc w:val="both"/>
      </w:pPr>
      <w:r>
        <w:t xml:space="preserve">zvieraťa.“ Učeníci šli a urobili, ako im Ježiš rozkázal. Priviedli oslicu a osliatko, pokládli na ne svoje plášte a on si na ne sadol. Veľké zástupy prestierali na cestu svoje plášte, iní odtínali zo stromov ratolesti a stlali ich na cestu. A zástupy, čo išli pred ním, i tie, čo šli za ním, volali: </w:t>
      </w:r>
      <w:r w:rsidR="00B06858">
        <w:rPr>
          <w:b/>
          <w:i/>
          <w:emboss/>
          <w:color w:val="C00000"/>
        </w:rPr>
        <w:t>„Hosa</w:t>
      </w:r>
      <w:r>
        <w:rPr>
          <w:b/>
          <w:i/>
          <w:emboss/>
          <w:color w:val="C00000"/>
        </w:rPr>
        <w:t>na</w:t>
      </w:r>
      <w:r>
        <w:rPr>
          <w:b/>
          <w:i/>
          <w:color w:val="C00000"/>
        </w:rPr>
        <w:t xml:space="preserve"> </w:t>
      </w:r>
      <w:r>
        <w:rPr>
          <w:b/>
          <w:i/>
          <w:shadow/>
          <w:color w:val="C00000"/>
        </w:rPr>
        <w:t>synovi</w:t>
      </w:r>
      <w:r>
        <w:rPr>
          <w:b/>
          <w:i/>
          <w:color w:val="C00000"/>
        </w:rPr>
        <w:t xml:space="preserve"> </w:t>
      </w:r>
      <w:r>
        <w:rPr>
          <w:b/>
          <w:i/>
          <w:shadow/>
          <w:color w:val="C00000"/>
        </w:rPr>
        <w:t>Dávidovmu!</w:t>
      </w:r>
      <w:r>
        <w:rPr>
          <w:b/>
          <w:i/>
          <w:color w:val="C00000"/>
        </w:rPr>
        <w:t xml:space="preserve">     </w:t>
      </w:r>
      <w:r>
        <w:rPr>
          <w:b/>
          <w:i/>
          <w:shadow/>
          <w:color w:val="C00000"/>
        </w:rPr>
        <w:t>Požehnaný,</w:t>
      </w:r>
      <w:r>
        <w:rPr>
          <w:b/>
          <w:i/>
          <w:color w:val="C00000"/>
        </w:rPr>
        <w:t xml:space="preserve">     </w:t>
      </w:r>
      <w:r>
        <w:rPr>
          <w:b/>
          <w:i/>
          <w:shadow/>
          <w:color w:val="C00000"/>
        </w:rPr>
        <w:t>ktorý</w:t>
      </w:r>
      <w:r>
        <w:rPr>
          <w:b/>
          <w:i/>
          <w:color w:val="C00000"/>
        </w:rPr>
        <w:t xml:space="preserve">     </w:t>
      </w:r>
      <w:r>
        <w:rPr>
          <w:b/>
          <w:i/>
          <w:shadow/>
          <w:color w:val="C00000"/>
        </w:rPr>
        <w:t>prichádza</w:t>
      </w:r>
      <w:r>
        <w:rPr>
          <w:b/>
          <w:i/>
          <w:color w:val="C00000"/>
        </w:rPr>
        <w:t xml:space="preserve">     </w:t>
      </w:r>
      <w:r>
        <w:rPr>
          <w:b/>
          <w:i/>
          <w:shadow/>
          <w:color w:val="C00000"/>
        </w:rPr>
        <w:t>v</w:t>
      </w:r>
      <w:r>
        <w:rPr>
          <w:b/>
          <w:i/>
          <w:color w:val="C00000"/>
        </w:rPr>
        <w:t xml:space="preserve"> </w:t>
      </w:r>
      <w:r>
        <w:rPr>
          <w:b/>
          <w:i/>
          <w:shadow/>
          <w:color w:val="C00000"/>
        </w:rPr>
        <w:t>mene</w:t>
      </w:r>
      <w:r>
        <w:rPr>
          <w:b/>
          <w:i/>
          <w:color w:val="C00000"/>
        </w:rPr>
        <w:t xml:space="preserve">     </w:t>
      </w:r>
      <w:r>
        <w:rPr>
          <w:b/>
          <w:i/>
          <w:shadow/>
          <w:color w:val="C00000"/>
        </w:rPr>
        <w:t>Pánovom!</w:t>
      </w:r>
      <w:r>
        <w:rPr>
          <w:b/>
          <w:i/>
          <w:color w:val="C00000"/>
        </w:rPr>
        <w:t xml:space="preserve">   </w:t>
      </w:r>
      <w:r>
        <w:rPr>
          <w:b/>
          <w:i/>
          <w:color w:val="C00000"/>
          <w:spacing w:val="17"/>
        </w:rPr>
        <w:t xml:space="preserve"> </w:t>
      </w:r>
      <w:r>
        <w:rPr>
          <w:b/>
          <w:i/>
          <w:shadow/>
          <w:color w:val="C00000"/>
        </w:rPr>
        <w:t>Hosana na</w:t>
      </w:r>
      <w:r>
        <w:rPr>
          <w:b/>
          <w:i/>
          <w:color w:val="C00000"/>
          <w:spacing w:val="-2"/>
        </w:rPr>
        <w:t xml:space="preserve"> </w:t>
      </w:r>
      <w:r>
        <w:rPr>
          <w:b/>
          <w:i/>
          <w:shadow/>
          <w:color w:val="C00000"/>
        </w:rPr>
        <w:t>výsostiach!“</w:t>
      </w:r>
      <w:r>
        <w:rPr>
          <w:b/>
          <w:i/>
          <w:color w:val="C00000"/>
        </w:rPr>
        <w:t xml:space="preserve"> </w:t>
      </w:r>
      <w:r>
        <w:rPr>
          <w:spacing w:val="-6"/>
        </w:rPr>
        <w:t xml:space="preserve">Keď </w:t>
      </w:r>
      <w:r>
        <w:t>vošiel</w:t>
      </w:r>
      <w:r>
        <w:rPr>
          <w:spacing w:val="22"/>
        </w:rPr>
        <w:t xml:space="preserve"> </w:t>
      </w:r>
      <w:r>
        <w:t>do</w:t>
      </w:r>
      <w:r>
        <w:rPr>
          <w:spacing w:val="24"/>
        </w:rPr>
        <w:t xml:space="preserve"> </w:t>
      </w:r>
      <w:proofErr w:type="spellStart"/>
      <w:r>
        <w:t>Jeruzalema</w:t>
      </w:r>
      <w:proofErr w:type="spellEnd"/>
      <w:r>
        <w:t>, rozvírilo sa</w:t>
      </w:r>
      <w:r>
        <w:rPr>
          <w:spacing w:val="7"/>
        </w:rPr>
        <w:t xml:space="preserve"> </w:t>
      </w:r>
      <w:r>
        <w:t>celé</w:t>
      </w:r>
      <w:r>
        <w:rPr>
          <w:spacing w:val="3"/>
        </w:rPr>
        <w:t xml:space="preserve"> </w:t>
      </w:r>
      <w:r>
        <w:t>mesto; vypytovali sa:</w:t>
      </w:r>
      <w:r>
        <w:rPr>
          <w:spacing w:val="24"/>
        </w:rPr>
        <w:t xml:space="preserve"> </w:t>
      </w:r>
      <w:r>
        <w:t>„Kto</w:t>
      </w:r>
      <w:r>
        <w:rPr>
          <w:spacing w:val="14"/>
        </w:rPr>
        <w:t xml:space="preserve"> </w:t>
      </w:r>
      <w:r>
        <w:t>je</w:t>
      </w:r>
      <w:r>
        <w:rPr>
          <w:spacing w:val="-1"/>
        </w:rPr>
        <w:t xml:space="preserve"> </w:t>
      </w:r>
      <w:r>
        <w:t>to?“</w:t>
      </w:r>
      <w:r>
        <w:tab/>
        <w:t>A</w:t>
      </w:r>
      <w:r>
        <w:rPr>
          <w:spacing w:val="13"/>
        </w:rPr>
        <w:t xml:space="preserve"> </w:t>
      </w:r>
      <w:r>
        <w:rPr>
          <w:spacing w:val="-4"/>
        </w:rPr>
        <w:t>zástupy</w:t>
      </w:r>
      <w:r>
        <w:t xml:space="preserve"> hovorili: „To</w:t>
      </w:r>
      <w:r>
        <w:rPr>
          <w:spacing w:val="15"/>
        </w:rPr>
        <w:t xml:space="preserve"> </w:t>
      </w:r>
      <w:r>
        <w:t>je</w:t>
      </w:r>
      <w:r>
        <w:rPr>
          <w:spacing w:val="34"/>
        </w:rPr>
        <w:t xml:space="preserve"> </w:t>
      </w:r>
      <w:r>
        <w:t xml:space="preserve">ten prorok, </w:t>
      </w:r>
      <w:r>
        <w:rPr>
          <w:spacing w:val="-4"/>
        </w:rPr>
        <w:t xml:space="preserve">Ježiš </w:t>
      </w:r>
      <w:r>
        <w:t>z</w:t>
      </w:r>
      <w:r>
        <w:rPr>
          <w:spacing w:val="-3"/>
        </w:rPr>
        <w:t> </w:t>
      </w:r>
      <w:proofErr w:type="spellStart"/>
      <w:r>
        <w:t>galilejského</w:t>
      </w:r>
      <w:proofErr w:type="spellEnd"/>
      <w:r>
        <w:t xml:space="preserve"> Nazareta.“</w:t>
      </w:r>
    </w:p>
    <w:p w:rsidR="00443086" w:rsidRDefault="00443086" w:rsidP="00443086">
      <w:pPr>
        <w:pStyle w:val="Zkladntext"/>
        <w:ind w:right="42"/>
        <w:jc w:val="both"/>
      </w:pPr>
    </w:p>
    <w:p w:rsidR="006D3DF6" w:rsidRDefault="006D3DF6" w:rsidP="00443086">
      <w:pPr>
        <w:pStyle w:val="Zkladntext"/>
        <w:ind w:right="42"/>
        <w:jc w:val="both"/>
      </w:pPr>
    </w:p>
    <w:p w:rsidR="00443086" w:rsidRDefault="006D3DF6" w:rsidP="00443086">
      <w:pPr>
        <w:pStyle w:val="Zkladntext"/>
        <w:ind w:right="42"/>
        <w:jc w:val="both"/>
      </w:pPr>
      <w:r>
        <w:t>1. Prvý deň Veľkého týždňa je ........................................... V tento deň si pripomíname ...................</w:t>
      </w:r>
    </w:p>
    <w:p w:rsidR="006D3DF6" w:rsidRDefault="006D3DF6" w:rsidP="00443086">
      <w:pPr>
        <w:pStyle w:val="Zkladntext"/>
        <w:ind w:right="42"/>
        <w:jc w:val="both"/>
      </w:pPr>
    </w:p>
    <w:p w:rsidR="006D3DF6" w:rsidRDefault="006D3DF6" w:rsidP="00443086">
      <w:pPr>
        <w:pStyle w:val="Zkladntext"/>
        <w:ind w:right="42"/>
        <w:jc w:val="both"/>
      </w:pPr>
      <w:r>
        <w:t xml:space="preserve">.........................................................  a svätíme  ratolesti zvané ................................................... Ľudia </w:t>
      </w:r>
    </w:p>
    <w:p w:rsidR="006D3DF6" w:rsidRDefault="006D3DF6" w:rsidP="00443086">
      <w:pPr>
        <w:pStyle w:val="Zkladntext"/>
        <w:ind w:right="42"/>
        <w:jc w:val="both"/>
      </w:pPr>
    </w:p>
    <w:p w:rsidR="006D3DF6" w:rsidRDefault="006D3DF6" w:rsidP="00443086">
      <w:pPr>
        <w:pStyle w:val="Zkladntext"/>
        <w:ind w:right="42"/>
        <w:jc w:val="both"/>
      </w:pPr>
      <w:r>
        <w:t xml:space="preserve">v Jeruzaleme trhali palmové vetvy a kládli ich na zem pred Ježiša, takisto aj svoje  ............................   </w:t>
      </w:r>
    </w:p>
    <w:p w:rsidR="006D3DF6" w:rsidRDefault="006D3DF6" w:rsidP="00443086">
      <w:pPr>
        <w:pStyle w:val="Zkladntext"/>
        <w:ind w:right="42"/>
        <w:jc w:val="both"/>
      </w:pPr>
    </w:p>
    <w:p w:rsidR="006D3DF6" w:rsidRDefault="006D3DF6" w:rsidP="00443086">
      <w:pPr>
        <w:pStyle w:val="Zkladntext"/>
        <w:ind w:right="42"/>
        <w:jc w:val="both"/>
      </w:pPr>
      <w:r>
        <w:t xml:space="preserve">Palmová ratolesť  je symbolom ......................................................  Na kvetnú nedeľu čítame  Pašie, </w:t>
      </w:r>
    </w:p>
    <w:p w:rsidR="006D3DF6" w:rsidRDefault="006D3DF6" w:rsidP="00443086">
      <w:pPr>
        <w:pStyle w:val="Zkladntext"/>
        <w:ind w:right="42"/>
        <w:jc w:val="both"/>
      </w:pPr>
    </w:p>
    <w:p w:rsidR="006D3DF6" w:rsidRDefault="006D3DF6" w:rsidP="00443086">
      <w:pPr>
        <w:pStyle w:val="Zkladntext"/>
        <w:ind w:right="42"/>
        <w:jc w:val="both"/>
      </w:pPr>
      <w:r>
        <w:t xml:space="preserve">čiže evanjelium o ........................................................................ Vyvrcholením Veľkého týždňa  je  </w:t>
      </w:r>
    </w:p>
    <w:p w:rsidR="006D3DF6" w:rsidRDefault="006D3DF6" w:rsidP="00443086">
      <w:pPr>
        <w:pStyle w:val="Zkladntext"/>
        <w:ind w:right="42"/>
        <w:jc w:val="both"/>
      </w:pPr>
    </w:p>
    <w:p w:rsidR="006D3DF6" w:rsidRDefault="006D3DF6" w:rsidP="00443086">
      <w:pPr>
        <w:pStyle w:val="Zkladntext"/>
        <w:ind w:right="42"/>
        <w:jc w:val="both"/>
      </w:pPr>
      <w:r>
        <w:t>............................................................ , v ktorom si budeme pripomínať ............................. ..............</w:t>
      </w:r>
    </w:p>
    <w:p w:rsidR="006D3DF6" w:rsidRDefault="006D3DF6" w:rsidP="00443086">
      <w:pPr>
        <w:pStyle w:val="Zkladntext"/>
        <w:ind w:right="42"/>
        <w:jc w:val="both"/>
      </w:pPr>
    </w:p>
    <w:p w:rsidR="000A116A" w:rsidRDefault="006D3DF6" w:rsidP="00443086">
      <w:pPr>
        <w:pStyle w:val="Zkladntext"/>
        <w:ind w:right="42"/>
        <w:jc w:val="both"/>
      </w:pPr>
      <w:r>
        <w:t xml:space="preserve">a zmŕtvychvstanie. Na Kvetnú nedeľu </w:t>
      </w:r>
      <w:r w:rsidR="000A116A">
        <w:t xml:space="preserve">volali </w:t>
      </w:r>
      <w:r>
        <w:t>ľudia Ježiš</w:t>
      </w:r>
      <w:r w:rsidR="000A116A">
        <w:t>ovi</w:t>
      </w:r>
      <w:r>
        <w:t xml:space="preserve"> na slávu zvolaním </w:t>
      </w:r>
      <w:r w:rsidR="000A116A">
        <w:t xml:space="preserve">  H  __   ___   ___   ___   A</w:t>
      </w:r>
    </w:p>
    <w:p w:rsidR="006D3DF6" w:rsidRDefault="006D3DF6" w:rsidP="00443086">
      <w:pPr>
        <w:pStyle w:val="Zkladntext"/>
        <w:ind w:right="42"/>
        <w:jc w:val="both"/>
      </w:pPr>
    </w:p>
    <w:p w:rsidR="006D3DF6" w:rsidRPr="00443086" w:rsidRDefault="006D3DF6" w:rsidP="00443086">
      <w:pPr>
        <w:pStyle w:val="Zkladntext"/>
        <w:ind w:right="42"/>
        <w:jc w:val="both"/>
      </w:pPr>
      <w:r>
        <w:t xml:space="preserve">o niekoľko dní žiadali jeho smrť a volali </w:t>
      </w:r>
      <w:r w:rsidR="000A116A">
        <w:t xml:space="preserve">Pilátovi </w:t>
      </w:r>
      <w:r>
        <w:t>– Ukrižuj ho!</w:t>
      </w:r>
    </w:p>
    <w:p w:rsidR="00443086" w:rsidRDefault="00443086" w:rsidP="00443086">
      <w:pPr>
        <w:pStyle w:val="Zkladntext"/>
        <w:spacing w:before="270" w:line="276" w:lineRule="auto"/>
        <w:ind w:left="5988" w:right="130"/>
        <w:jc w:val="both"/>
        <w:rPr>
          <w:color w:val="3E6C18"/>
        </w:rPr>
      </w:pPr>
    </w:p>
    <w:p w:rsidR="00443086" w:rsidRDefault="000A116A" w:rsidP="00443086">
      <w:pPr>
        <w:pStyle w:val="Zkladntext"/>
        <w:spacing w:before="270" w:line="276" w:lineRule="auto"/>
        <w:ind w:left="5988" w:right="130"/>
        <w:jc w:val="both"/>
        <w:rPr>
          <w:color w:val="3E6C18"/>
        </w:rPr>
      </w:pPr>
      <w:r>
        <w:rPr>
          <w:noProof/>
          <w:color w:val="3E6C18"/>
          <w:lang w:val="cs-CZ" w:eastAsia="cs-CZ"/>
        </w:rPr>
        <w:drawing>
          <wp:anchor distT="0" distB="0" distL="114300" distR="114300" simplePos="0" relativeHeight="251662336" behindDoc="0" locked="0" layoutInCell="1" allowOverlap="1">
            <wp:simplePos x="0" y="0"/>
            <wp:positionH relativeFrom="column">
              <wp:posOffset>-185420</wp:posOffset>
            </wp:positionH>
            <wp:positionV relativeFrom="paragraph">
              <wp:posOffset>240665</wp:posOffset>
            </wp:positionV>
            <wp:extent cx="2628900" cy="2847975"/>
            <wp:effectExtent l="19050" t="0" r="0" b="0"/>
            <wp:wrapSquare wrapText="bothSides"/>
            <wp:docPr id="6"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26942" t="44706" r="49090" b="9118"/>
                    <a:stretch>
                      <a:fillRect/>
                    </a:stretch>
                  </pic:blipFill>
                  <pic:spPr bwMode="auto">
                    <a:xfrm>
                      <a:off x="0" y="0"/>
                      <a:ext cx="2628900" cy="2847975"/>
                    </a:xfrm>
                    <a:prstGeom prst="rect">
                      <a:avLst/>
                    </a:prstGeom>
                    <a:noFill/>
                    <a:ln w="9525">
                      <a:noFill/>
                      <a:miter lim="800000"/>
                      <a:headEnd/>
                      <a:tailEnd/>
                    </a:ln>
                  </pic:spPr>
                </pic:pic>
              </a:graphicData>
            </a:graphic>
          </wp:anchor>
        </w:drawing>
      </w:r>
    </w:p>
    <w:p w:rsidR="00443086" w:rsidRDefault="00443086" w:rsidP="00443086">
      <w:pPr>
        <w:pStyle w:val="Zkladntext"/>
        <w:spacing w:before="270" w:line="276" w:lineRule="auto"/>
        <w:ind w:left="5988" w:right="130"/>
        <w:jc w:val="both"/>
        <w:rPr>
          <w:color w:val="3E6C18"/>
        </w:rPr>
      </w:pPr>
    </w:p>
    <w:p w:rsidR="00443086" w:rsidRPr="00443086" w:rsidRDefault="00443086" w:rsidP="00443086">
      <w:pPr>
        <w:pStyle w:val="Zkladntext"/>
        <w:spacing w:before="270" w:line="276" w:lineRule="auto"/>
        <w:ind w:right="130"/>
        <w:jc w:val="both"/>
        <w:rPr>
          <w:sz w:val="20"/>
          <w:szCs w:val="20"/>
        </w:rPr>
      </w:pPr>
      <w:r w:rsidRPr="00443086">
        <w:rPr>
          <w:color w:val="3E6C18"/>
          <w:sz w:val="20"/>
          <w:szCs w:val="20"/>
        </w:rPr>
        <w:t>BETFAGE, BETÁNIA, CESTA, ČERVENÁ FARBA, CHVÁLIŤ BOHA, DEDINA, DVAJA, EVANJELIUM, HOVORÍM VÁM, JEŽIŠ, KRIČAŤ, KRÁĽ, KVETNÁ NEDEĽA, LUKÁŠ, MENO, MLČAŤ, NAPOMEŇ, NEBO, NIKDY, ODVETIL, OPÝTAL, PLÁŠTE, POKOJ, POTREBUJE, POŽEHNANÝ, PRESTIERALI, PRIVEĎTE, PRIVIAZANÉ, PÁN, RADOSTNE, UČENÍCI, UČITEĽ, ÚPÄTIE, VEĽKÝ HLAS, VEĽKÝ TÝŽDEŇ, ZAČALI, ZÁZRAKY.</w:t>
      </w:r>
    </w:p>
    <w:p w:rsidR="00EC1835" w:rsidRPr="00443086" w:rsidRDefault="00443086" w:rsidP="00443086">
      <w:pPr>
        <w:pStyle w:val="Zkladntext"/>
        <w:spacing w:before="200"/>
        <w:rPr>
          <w:sz w:val="20"/>
          <w:szCs w:val="20"/>
        </w:rPr>
      </w:pPr>
      <w:r w:rsidRPr="00443086">
        <w:rPr>
          <w:color w:val="3E6C18"/>
          <w:sz w:val="20"/>
          <w:szCs w:val="20"/>
        </w:rPr>
        <w:t>Tajnička:</w:t>
      </w:r>
    </w:p>
    <w:sectPr w:rsidR="00EC1835" w:rsidRPr="00443086" w:rsidSect="00EC18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7C23"/>
    <w:rsid w:val="000A116A"/>
    <w:rsid w:val="000A36E8"/>
    <w:rsid w:val="00300195"/>
    <w:rsid w:val="004144AF"/>
    <w:rsid w:val="004163E2"/>
    <w:rsid w:val="00443086"/>
    <w:rsid w:val="004A19A5"/>
    <w:rsid w:val="006D3DF6"/>
    <w:rsid w:val="008366D9"/>
    <w:rsid w:val="009035E2"/>
    <w:rsid w:val="00A47C23"/>
    <w:rsid w:val="00B06858"/>
    <w:rsid w:val="00C1310A"/>
    <w:rsid w:val="00EC18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8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1835"/>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47C23"/>
    <w:pPr>
      <w:spacing w:before="100" w:beforeAutospacing="1" w:after="100" w:afterAutospacing="1"/>
      <w:jc w:val="left"/>
    </w:pPr>
    <w:rPr>
      <w:rFonts w:ascii="Times New Roman" w:eastAsia="Times New Roman" w:hAnsi="Times New Roman" w:cs="Times New Roman"/>
      <w:sz w:val="24"/>
      <w:szCs w:val="24"/>
      <w:lang w:val="cs-CZ" w:eastAsia="cs-CZ"/>
    </w:rPr>
  </w:style>
  <w:style w:type="paragraph" w:styleId="Textbubliny">
    <w:name w:val="Balloon Text"/>
    <w:basedOn w:val="Normlny"/>
    <w:link w:val="TextbublinyChar"/>
    <w:uiPriority w:val="99"/>
    <w:semiHidden/>
    <w:unhideWhenUsed/>
    <w:rsid w:val="00A47C23"/>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A47C23"/>
    <w:rPr>
      <w:rFonts w:ascii="Tahoma" w:hAnsi="Tahoma" w:cs="Tahoma"/>
      <w:sz w:val="16"/>
      <w:szCs w:val="16"/>
      <w:lang w:val="sk-SK"/>
    </w:rPr>
  </w:style>
  <w:style w:type="paragraph" w:styleId="Zkladntext">
    <w:name w:val="Body Text"/>
    <w:basedOn w:val="Normlny"/>
    <w:link w:val="ZkladntextChar"/>
    <w:uiPriority w:val="1"/>
    <w:qFormat/>
    <w:rsid w:val="00443086"/>
    <w:pPr>
      <w:widowControl w:val="0"/>
      <w:autoSpaceDE w:val="0"/>
      <w:autoSpaceDN w:val="0"/>
      <w:spacing w:after="0"/>
      <w:jc w:val="left"/>
    </w:pPr>
    <w:rPr>
      <w:rFonts w:ascii="Calibri" w:eastAsia="Calibri" w:hAnsi="Calibri" w:cs="Calibri"/>
    </w:rPr>
  </w:style>
  <w:style w:type="character" w:customStyle="1" w:styleId="ZkladntextChar">
    <w:name w:val="Základný text Char"/>
    <w:basedOn w:val="Predvolenpsmoodseku"/>
    <w:link w:val="Zkladntext"/>
    <w:uiPriority w:val="1"/>
    <w:rsid w:val="00443086"/>
    <w:rPr>
      <w:rFonts w:ascii="Calibri" w:eastAsia="Calibri" w:hAnsi="Calibri" w:cs="Calibri"/>
      <w:lang w:val="sk-SK"/>
    </w:rPr>
  </w:style>
</w:styles>
</file>

<file path=word/webSettings.xml><?xml version="1.0" encoding="utf-8"?>
<w:webSettings xmlns:r="http://schemas.openxmlformats.org/officeDocument/2006/relationships" xmlns:w="http://schemas.openxmlformats.org/wordprocessingml/2006/main">
  <w:divs>
    <w:div w:id="12923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3375</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Columba</dc:creator>
  <cp:keywords/>
  <dc:description/>
  <cp:lastModifiedBy>Columba</cp:lastModifiedBy>
  <cp:revision>2</cp:revision>
  <dcterms:created xsi:type="dcterms:W3CDTF">2021-03-22T07:17:00Z</dcterms:created>
  <dcterms:modified xsi:type="dcterms:W3CDTF">2021-03-22T07:17:00Z</dcterms:modified>
</cp:coreProperties>
</file>